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1CDC" w14:textId="77777777" w:rsidR="00AF4D3E" w:rsidRDefault="00AF4D3E">
      <w:pPr>
        <w:pStyle w:val="Default"/>
        <w:spacing w:line="240" w:lineRule="auto"/>
        <w:jc w:val="both"/>
      </w:pPr>
    </w:p>
    <w:p w14:paraId="7E47F271" w14:textId="77777777" w:rsidR="00AF4D3E" w:rsidRDefault="001329E4">
      <w:pPr>
        <w:pStyle w:val="Default"/>
        <w:jc w:val="center"/>
      </w:pPr>
      <w:r>
        <w:rPr>
          <w:b/>
        </w:rPr>
        <w:t>(wzór umowy)</w:t>
      </w:r>
    </w:p>
    <w:p w14:paraId="292CE70B" w14:textId="4E9B9E9A" w:rsidR="00AF4D3E" w:rsidRDefault="001329E4">
      <w:pPr>
        <w:pStyle w:val="Default"/>
        <w:jc w:val="right"/>
      </w:pPr>
      <w:r>
        <w:rPr>
          <w:b/>
        </w:rPr>
        <w:t xml:space="preserve"> Załącznik nr </w:t>
      </w:r>
      <w:r w:rsidR="00716650">
        <w:rPr>
          <w:b/>
        </w:rPr>
        <w:t>5</w:t>
      </w:r>
    </w:p>
    <w:p w14:paraId="3AA84C91" w14:textId="77777777" w:rsidR="00AF4D3E" w:rsidRDefault="00AF4D3E">
      <w:pPr>
        <w:pStyle w:val="Default"/>
        <w:jc w:val="center"/>
        <w:rPr>
          <w:b/>
        </w:rPr>
      </w:pPr>
    </w:p>
    <w:p w14:paraId="658E19A9" w14:textId="77777777" w:rsidR="00AF4D3E" w:rsidRDefault="001329E4">
      <w:pPr>
        <w:pStyle w:val="Default"/>
        <w:jc w:val="center"/>
      </w:pPr>
      <w:r>
        <w:rPr>
          <w:b/>
        </w:rPr>
        <w:t xml:space="preserve">UMOWA …… </w:t>
      </w:r>
    </w:p>
    <w:p w14:paraId="177B5112" w14:textId="77777777" w:rsidR="00AF4D3E" w:rsidRDefault="00AF4D3E">
      <w:pPr>
        <w:pStyle w:val="Default"/>
        <w:jc w:val="center"/>
        <w:rPr>
          <w:b/>
        </w:rPr>
      </w:pPr>
    </w:p>
    <w:p w14:paraId="70E1EFDC" w14:textId="5DE12A80" w:rsidR="00AF4D3E" w:rsidRDefault="001329E4" w:rsidP="004E71BA">
      <w:pPr>
        <w:pStyle w:val="NormalnyWeb"/>
        <w:spacing w:before="102" w:beforeAutospacing="0" w:after="198"/>
        <w:jc w:val="both"/>
      </w:pPr>
      <w:r>
        <w:t xml:space="preserve">Zawarta </w:t>
      </w:r>
      <w:r w:rsidR="007D1C24">
        <w:t>w dniu ……07</w:t>
      </w:r>
      <w:r w:rsidR="004E71BA">
        <w:t xml:space="preserve">.2022r.  w Jastrzębiu- Zdroju </w:t>
      </w:r>
      <w:r>
        <w:t xml:space="preserve">na potrzeby projektu </w:t>
      </w:r>
      <w:r w:rsidR="00794C66">
        <w:rPr>
          <w:color w:val="000000"/>
        </w:rPr>
        <w:t xml:space="preserve"> </w:t>
      </w:r>
      <w:r w:rsidR="007D1C24">
        <w:rPr>
          <w:color w:val="000000"/>
        </w:rPr>
        <w:t>„Akademia Seniora</w:t>
      </w:r>
      <w:r w:rsidR="00794C66">
        <w:rPr>
          <w:color w:val="000000"/>
        </w:rPr>
        <w:t>” realizowanego przez Jastrzębie-Zdrój-Miasto na prawach Powiatu/Ośrodek Pomocy Społecznej w Jastrzębiu-Zdroju w ramach Priorytetu IX- Włączenie Społeczne dla działania</w:t>
      </w:r>
      <w:r w:rsidR="007D1C24">
        <w:rPr>
          <w:color w:val="000000"/>
        </w:rPr>
        <w:t xml:space="preserve"> </w:t>
      </w:r>
      <w:r w:rsidR="007D1C24" w:rsidRPr="00FA39B3">
        <w:rPr>
          <w:color w:val="000000"/>
          <w:sz w:val="23"/>
          <w:szCs w:val="23"/>
        </w:rPr>
        <w:t>9.2 Dostęp i efektywne usługi społeczne i zdrowotne, poddziałanie 9.2.2</w:t>
      </w:r>
      <w:r w:rsidR="007D1C24" w:rsidRPr="00FA39B3">
        <w:rPr>
          <w:b/>
          <w:sz w:val="23"/>
          <w:szCs w:val="23"/>
        </w:rPr>
        <w:t xml:space="preserve"> </w:t>
      </w:r>
      <w:r w:rsidR="007D1C24" w:rsidRPr="00FA39B3">
        <w:rPr>
          <w:sz w:val="23"/>
          <w:szCs w:val="23"/>
        </w:rPr>
        <w:t>Rozwój usług społecznych i zdrowotnych – RIT</w:t>
      </w:r>
      <w:r w:rsidR="007D1C24" w:rsidRPr="00FA39B3">
        <w:rPr>
          <w:bCs/>
          <w:sz w:val="23"/>
          <w:szCs w:val="23"/>
        </w:rPr>
        <w:t>”</w:t>
      </w:r>
      <w:r w:rsidR="007D1C24">
        <w:rPr>
          <w:bCs/>
          <w:sz w:val="23"/>
          <w:szCs w:val="23"/>
        </w:rPr>
        <w:t>,</w:t>
      </w:r>
      <w:r w:rsidR="00794C66">
        <w:rPr>
          <w:color w:val="000000"/>
        </w:rPr>
        <w:t xml:space="preserve"> </w:t>
      </w:r>
      <w:r>
        <w:rPr>
          <w:sz w:val="23"/>
        </w:rPr>
        <w:t xml:space="preserve">który jest współfinansowany przez Unię Europejską ze środków Europejskiego Funduszu Społecznego w ramach Regionalnego Programu Operacyjnego Województwa Śląskiego na lata 2014-2020 </w:t>
      </w:r>
    </w:p>
    <w:p w14:paraId="26BBC056" w14:textId="3EB56FF7" w:rsidR="00AF4D3E" w:rsidRDefault="001329E4">
      <w:pPr>
        <w:pStyle w:val="Default"/>
        <w:jc w:val="both"/>
      </w:pPr>
      <w:r>
        <w:t xml:space="preserve">pomiędzy: </w:t>
      </w:r>
    </w:p>
    <w:p w14:paraId="7808BF85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14:paraId="02A84250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reprezentowane przez mgr Klaudia Nietrzebka- Dyrektora Ośrodka Pomocy Społecznej</w:t>
      </w:r>
    </w:p>
    <w:p w14:paraId="0C04A73F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44-335 Jastrzębie-Zdrój, ul. Opolska 9 na podstawie upoważnienia Prezydenta Miasta Jastrzębie- Zdrój</w:t>
      </w:r>
    </w:p>
    <w:p w14:paraId="2990C780" w14:textId="6EEE342E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</w:t>
      </w:r>
      <w:r w:rsidR="00AF60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leceniodawcą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32423908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                                     NIP: ……………………………….. reprezentowanym przez:</w:t>
      </w:r>
    </w:p>
    <w:p w14:paraId="3192B3B3" w14:textId="77777777" w:rsidR="004E71BA" w:rsidRDefault="004E71BA" w:rsidP="004E71BA">
      <w:pPr>
        <w:pStyle w:val="Standard"/>
        <w:spacing w:after="0"/>
      </w:pPr>
      <w:r>
        <w:rPr>
          <w:rFonts w:ascii="Times New Roman" w:eastAsia="Times New Roman" w:hAnsi="Times New Roman"/>
          <w:color w:val="000000"/>
          <w:sz w:val="24"/>
          <w:szCs w:val="24"/>
        </w:rPr>
        <w:t>1. ………………………………………….</w:t>
      </w:r>
    </w:p>
    <w:p w14:paraId="6404964E" w14:textId="219FF3E6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 w:rsidR="00AF60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Zleceniobiorcą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14:paraId="5F5AC663" w14:textId="77777777" w:rsidR="00794C66" w:rsidRPr="009F4875" w:rsidRDefault="00794C66">
      <w:pPr>
        <w:pStyle w:val="Default"/>
        <w:jc w:val="both"/>
      </w:pPr>
    </w:p>
    <w:p w14:paraId="325BF987" w14:textId="77777777" w:rsidR="004E71BA" w:rsidRDefault="004E71BA">
      <w:pPr>
        <w:pStyle w:val="Default"/>
        <w:jc w:val="center"/>
        <w:rPr>
          <w:sz w:val="23"/>
        </w:rPr>
      </w:pPr>
    </w:p>
    <w:p w14:paraId="5276ED96" w14:textId="3256432E" w:rsidR="00AF4D3E" w:rsidRDefault="001329E4">
      <w:pPr>
        <w:pStyle w:val="Default"/>
        <w:jc w:val="center"/>
      </w:pPr>
      <w:r>
        <w:rPr>
          <w:b/>
          <w:sz w:val="23"/>
        </w:rPr>
        <w:t xml:space="preserve">Projekt jest współfinansowany przez Unię Europejską ze środków Europejskiego Funduszu Społecznego w ramach Regionalnego Programu Operacyjnego Województwa Śląskiego na lata 2014-2020 </w:t>
      </w:r>
    </w:p>
    <w:p w14:paraId="378564A4" w14:textId="77777777" w:rsidR="00AF4D3E" w:rsidRDefault="00AF4D3E">
      <w:pPr>
        <w:pStyle w:val="Default"/>
        <w:rPr>
          <w:b/>
          <w:sz w:val="23"/>
        </w:rPr>
      </w:pPr>
    </w:p>
    <w:p w14:paraId="1372B68E" w14:textId="77777777" w:rsidR="00AF4D3E" w:rsidRDefault="001329E4">
      <w:pPr>
        <w:pStyle w:val="Default"/>
        <w:jc w:val="center"/>
        <w:rPr>
          <w:b/>
        </w:rPr>
      </w:pPr>
      <w:r>
        <w:rPr>
          <w:b/>
        </w:rPr>
        <w:t xml:space="preserve">§ 1 </w:t>
      </w:r>
    </w:p>
    <w:p w14:paraId="11AE667C" w14:textId="1F83430A" w:rsidR="007D1C24" w:rsidRPr="007D1C24" w:rsidRDefault="007D1C24" w:rsidP="007D1C24">
      <w:pPr>
        <w:widowControl w:val="0"/>
        <w:spacing w:after="0"/>
        <w:rPr>
          <w:rFonts w:ascii="Times New Roman" w:eastAsia="Calibri" w:hAnsi="Times New Roman"/>
          <w:b/>
          <w:color w:val="000000"/>
          <w:sz w:val="23"/>
        </w:rPr>
      </w:pPr>
      <w:r w:rsidRPr="007D1C24">
        <w:rPr>
          <w:rFonts w:ascii="Times New Roman" w:eastAsia="Calibri" w:hAnsi="Times New Roman" w:cstheme="minorBidi"/>
          <w:color w:val="auto"/>
          <w:sz w:val="23"/>
          <w:szCs w:val="23"/>
        </w:rPr>
        <w:t>Przedmiotem niniejszego zamówienia jest organizacja jednodniowego wyjazdu edukacyjnego do P</w:t>
      </w:r>
      <w:r w:rsidR="00BA080A">
        <w:rPr>
          <w:rFonts w:ascii="Times New Roman" w:eastAsia="Calibri" w:hAnsi="Times New Roman" w:cstheme="minorBidi"/>
          <w:color w:val="auto"/>
          <w:sz w:val="23"/>
          <w:szCs w:val="23"/>
        </w:rPr>
        <w:t>lanetarium</w:t>
      </w:r>
      <w:proofErr w:type="gramStart"/>
      <w:r w:rsidR="00BA080A">
        <w:rPr>
          <w:rFonts w:ascii="Times New Roman" w:eastAsia="Calibri" w:hAnsi="Times New Roman" w:cstheme="minorBidi"/>
          <w:color w:val="auto"/>
          <w:sz w:val="23"/>
          <w:szCs w:val="23"/>
        </w:rPr>
        <w:t>-  Ś</w:t>
      </w:r>
      <w:r w:rsidRPr="007D1C24">
        <w:rPr>
          <w:rFonts w:ascii="Times New Roman" w:eastAsia="Calibri" w:hAnsi="Times New Roman" w:cstheme="minorBidi"/>
          <w:color w:val="auto"/>
          <w:sz w:val="23"/>
          <w:szCs w:val="23"/>
        </w:rPr>
        <w:t>ląski</w:t>
      </w:r>
      <w:proofErr w:type="gramEnd"/>
      <w:r w:rsidRPr="007D1C24">
        <w:rPr>
          <w:rFonts w:ascii="Times New Roman" w:eastAsia="Calibri" w:hAnsi="Times New Roman" w:cstheme="minorBidi"/>
          <w:color w:val="auto"/>
          <w:sz w:val="23"/>
          <w:szCs w:val="23"/>
        </w:rPr>
        <w:t xml:space="preserve"> Park Nauki w Chorzowie dla  uczestników projektu „ Akademia Seniora” , współfinansowanego ze środków Europejskiego Funduszu Społecznego w ramach Regionalnego Programu Operacyjnego Województwa Śląskiego na lata 2014-2020</w:t>
      </w:r>
    </w:p>
    <w:p w14:paraId="6A9E5FF6" w14:textId="7D07EC27" w:rsidR="007D1C24" w:rsidRPr="007D1C24" w:rsidRDefault="007D1C24" w:rsidP="007D1C24">
      <w:pPr>
        <w:widowControl w:val="0"/>
        <w:spacing w:after="0"/>
        <w:jc w:val="both"/>
        <w:rPr>
          <w:rFonts w:ascii="Times New Roman" w:eastAsia="Calibri" w:hAnsi="Times New Roman" w:cstheme="minorBidi"/>
          <w:b/>
          <w:color w:val="000000"/>
          <w:sz w:val="24"/>
        </w:rPr>
      </w:pPr>
      <w:r w:rsidRPr="007D1C24">
        <w:rPr>
          <w:rFonts w:ascii="Times New Roman" w:eastAsia="Calibri" w:hAnsi="Times New Roman"/>
          <w:b/>
          <w:color w:val="000000"/>
        </w:rPr>
        <w:t>Liczba uczestników: 10 uczestników</w:t>
      </w:r>
      <w:r>
        <w:rPr>
          <w:rFonts w:ascii="Times New Roman" w:eastAsia="Calibri" w:hAnsi="Times New Roman"/>
          <w:color w:val="000000"/>
        </w:rPr>
        <w:t xml:space="preserve"> (Seniorzy</w:t>
      </w:r>
      <w:r w:rsidRPr="007D1C24">
        <w:rPr>
          <w:rFonts w:ascii="Times New Roman" w:eastAsia="Calibri" w:hAnsi="Times New Roman"/>
          <w:color w:val="000000"/>
        </w:rPr>
        <w:t xml:space="preserve">) + </w:t>
      </w:r>
      <w:r w:rsidRPr="007D1C24">
        <w:rPr>
          <w:rFonts w:ascii="Times New Roman" w:eastAsia="Calibri" w:hAnsi="Times New Roman"/>
          <w:b/>
          <w:color w:val="000000"/>
        </w:rPr>
        <w:t xml:space="preserve">2 Opiekunów Dziennego Domu Pomocy          </w:t>
      </w:r>
      <w:r w:rsidR="001552FC">
        <w:rPr>
          <w:rFonts w:ascii="Times New Roman" w:eastAsia="Calibri" w:hAnsi="Times New Roman"/>
          <w:b/>
          <w:color w:val="000000"/>
        </w:rPr>
        <w:t xml:space="preserve">  </w:t>
      </w:r>
      <w:r w:rsidRPr="007D1C24">
        <w:rPr>
          <w:rFonts w:ascii="Times New Roman" w:eastAsia="Calibri" w:hAnsi="Times New Roman"/>
          <w:b/>
          <w:color w:val="000000"/>
        </w:rPr>
        <w:t xml:space="preserve"> = 12 osób </w:t>
      </w:r>
    </w:p>
    <w:p w14:paraId="6B7F6764" w14:textId="77777777" w:rsidR="007D1C24" w:rsidRDefault="007D1C24">
      <w:pPr>
        <w:pStyle w:val="Default"/>
        <w:jc w:val="center"/>
      </w:pPr>
    </w:p>
    <w:p w14:paraId="6F7E2D49" w14:textId="77777777" w:rsidR="00AF4D3E" w:rsidRDefault="001329E4">
      <w:pPr>
        <w:pStyle w:val="Default"/>
        <w:jc w:val="center"/>
      </w:pPr>
      <w:r>
        <w:rPr>
          <w:b/>
        </w:rPr>
        <w:t xml:space="preserve">§ 2 </w:t>
      </w:r>
    </w:p>
    <w:p w14:paraId="569C478C" w14:textId="0B6AEECC" w:rsidR="00AF4D3E" w:rsidRDefault="001329E4">
      <w:pPr>
        <w:pStyle w:val="Default"/>
        <w:jc w:val="both"/>
      </w:pPr>
      <w:r>
        <w:rPr>
          <w:sz w:val="23"/>
        </w:rPr>
        <w:t xml:space="preserve">1. </w:t>
      </w:r>
      <w:r>
        <w:t xml:space="preserve">Termin realizacji całości zadania: </w:t>
      </w:r>
      <w:r w:rsidR="007D1C24">
        <w:rPr>
          <w:b/>
          <w:bCs/>
        </w:rPr>
        <w:t>27.07</w:t>
      </w:r>
      <w:r w:rsidR="00794C66">
        <w:rPr>
          <w:b/>
          <w:bCs/>
        </w:rPr>
        <w:t>.20222</w:t>
      </w:r>
      <w:r>
        <w:rPr>
          <w:b/>
          <w:bCs/>
        </w:rPr>
        <w:t>r.</w:t>
      </w:r>
      <w:r>
        <w:t xml:space="preserve"> </w:t>
      </w:r>
    </w:p>
    <w:p w14:paraId="4471B3C7" w14:textId="5A9AB4C6" w:rsidR="00AF4D3E" w:rsidRPr="00794C66" w:rsidRDefault="001329E4">
      <w:pPr>
        <w:pStyle w:val="Default"/>
        <w:jc w:val="both"/>
        <w:rPr>
          <w:b/>
        </w:rPr>
      </w:pPr>
      <w:r>
        <w:rPr>
          <w:sz w:val="23"/>
        </w:rPr>
        <w:t>2. Liczba uczestników:</w:t>
      </w:r>
      <w:r>
        <w:rPr>
          <w:color w:val="FF6600"/>
          <w:sz w:val="23"/>
        </w:rPr>
        <w:t xml:space="preserve"> </w:t>
      </w:r>
      <w:r w:rsidR="007D1C24">
        <w:rPr>
          <w:sz w:val="23"/>
        </w:rPr>
        <w:t>10</w:t>
      </w:r>
      <w:r w:rsidR="00794C66">
        <w:rPr>
          <w:sz w:val="23"/>
        </w:rPr>
        <w:t xml:space="preserve"> uczestników +</w:t>
      </w:r>
      <w:r>
        <w:rPr>
          <w:sz w:val="23"/>
        </w:rPr>
        <w:t xml:space="preserve"> </w:t>
      </w:r>
      <w:r w:rsidR="007D1C24">
        <w:rPr>
          <w:sz w:val="23"/>
        </w:rPr>
        <w:t>2 opiekunów Dziennego Domu Pomocy</w:t>
      </w:r>
    </w:p>
    <w:p w14:paraId="590AC50A" w14:textId="77777777" w:rsidR="00AF4D3E" w:rsidRDefault="001329E4">
      <w:pPr>
        <w:pStyle w:val="Default"/>
        <w:jc w:val="both"/>
      </w:pPr>
      <w:r>
        <w:rPr>
          <w:sz w:val="23"/>
        </w:rPr>
        <w:t xml:space="preserve">3. </w:t>
      </w:r>
      <w:r>
        <w:rPr>
          <w:b/>
        </w:rPr>
        <w:t xml:space="preserve">Zleceniodawca </w:t>
      </w:r>
      <w:r>
        <w:t xml:space="preserve">może bez podania przyczyny zmniejszyć liczbę uczestników. Lista uczestników stanowi </w:t>
      </w:r>
      <w:r>
        <w:rPr>
          <w:b/>
        </w:rPr>
        <w:t xml:space="preserve">załącznik nr 1 </w:t>
      </w:r>
      <w:r>
        <w:t xml:space="preserve">do niniejszej umowy. </w:t>
      </w:r>
    </w:p>
    <w:p w14:paraId="0D35F21E" w14:textId="48BA1FDA" w:rsidR="00AF4D3E" w:rsidRDefault="001329E4">
      <w:pPr>
        <w:pStyle w:val="Default"/>
        <w:jc w:val="both"/>
      </w:pPr>
      <w:r>
        <w:rPr>
          <w:sz w:val="23"/>
        </w:rPr>
        <w:lastRenderedPageBreak/>
        <w:t xml:space="preserve">4. </w:t>
      </w:r>
      <w:r>
        <w:t xml:space="preserve">Program wyjazdu edukacyjnego stanowi </w:t>
      </w:r>
      <w:r w:rsidR="006502D9">
        <w:rPr>
          <w:b/>
        </w:rPr>
        <w:t>załącznik nr 2</w:t>
      </w:r>
      <w:r>
        <w:rPr>
          <w:b/>
        </w:rPr>
        <w:t xml:space="preserve"> </w:t>
      </w:r>
      <w:r>
        <w:t xml:space="preserve">do niniejszej umowy. </w:t>
      </w:r>
    </w:p>
    <w:p w14:paraId="6996286F" w14:textId="10CBC5E0" w:rsidR="00AF4D3E" w:rsidRDefault="001329E4">
      <w:pPr>
        <w:pStyle w:val="Default"/>
        <w:jc w:val="both"/>
      </w:pPr>
      <w:r>
        <w:rPr>
          <w:sz w:val="23"/>
        </w:rPr>
        <w:t xml:space="preserve">5. </w:t>
      </w:r>
      <w:r>
        <w:t xml:space="preserve">Celem wyjazdu edukacyjnego jest: </w:t>
      </w:r>
      <w:r w:rsidR="009F4875">
        <w:t>możliwość wspólnego ak</w:t>
      </w:r>
      <w:r w:rsidR="007D1C24">
        <w:t>tywnego spędzania czasu seniorów</w:t>
      </w:r>
      <w:r w:rsidR="004E71BA">
        <w:t xml:space="preserve">, ich </w:t>
      </w:r>
      <w:r>
        <w:t>edukacja w zakresie wiedzy ogólnej poprzez dostęp do miejsc kulturalnych</w:t>
      </w:r>
      <w:r w:rsidR="004E71BA">
        <w:t xml:space="preserve"> i atrakcyjnych turystycznie. </w:t>
      </w:r>
    </w:p>
    <w:p w14:paraId="22653A1F" w14:textId="77777777" w:rsidR="00AF4D3E" w:rsidRDefault="00AF4D3E">
      <w:pPr>
        <w:pStyle w:val="Default"/>
        <w:jc w:val="both"/>
        <w:rPr>
          <w:color w:val="FF0000"/>
        </w:rPr>
      </w:pPr>
    </w:p>
    <w:p w14:paraId="0D6E070B" w14:textId="77777777" w:rsidR="00AF60B2" w:rsidRDefault="001329E4" w:rsidP="00AF60B2">
      <w:pPr>
        <w:pStyle w:val="Default"/>
        <w:jc w:val="center"/>
        <w:rPr>
          <w:b/>
        </w:rPr>
      </w:pPr>
      <w:r>
        <w:rPr>
          <w:b/>
        </w:rPr>
        <w:t xml:space="preserve">§ 3 </w:t>
      </w:r>
    </w:p>
    <w:p w14:paraId="0BBDADB1" w14:textId="25A91659" w:rsidR="00AF4D3E" w:rsidRDefault="00477446">
      <w:pPr>
        <w:pStyle w:val="Tekstpodstawowy"/>
        <w:jc w:val="both"/>
      </w:pPr>
      <w:r>
        <w:rPr>
          <w:rFonts w:ascii="Times New Roman" w:hAnsi="Times New Roman"/>
          <w:color w:val="000000"/>
        </w:rPr>
        <w:t xml:space="preserve">Zleceniobiorca </w:t>
      </w:r>
      <w:r w:rsidR="001329E4">
        <w:rPr>
          <w:rFonts w:ascii="Times New Roman" w:hAnsi="Times New Roman"/>
          <w:color w:val="000000"/>
        </w:rPr>
        <w:t xml:space="preserve">zobowiązuje się stosować ustawę z dnia 10 maja 2018 r. o ochronie danych osobowych (Dz. U. 2019r. poz. 1781) oraz Rozporządzenia Parlamentu Europejskiego i Rady (UE) </w:t>
      </w:r>
      <w:hyperlink r:id="rId8" w:tgtFrame="_blank">
        <w:r w:rsidR="001329E4">
          <w:rPr>
            <w:rStyle w:val="czeinternetowe"/>
            <w:rFonts w:ascii="Times New Roman" w:hAnsi="Times New Roman"/>
            <w:color w:val="000000"/>
          </w:rPr>
          <w:t>2016/679</w:t>
        </w:r>
      </w:hyperlink>
      <w:r w:rsidR="001329E4">
        <w:rPr>
          <w:rFonts w:ascii="Times New Roman" w:hAnsi="Times New Roman"/>
          <w:color w:val="000000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tgtFrame="_blank">
        <w:r w:rsidR="001329E4">
          <w:rPr>
            <w:rStyle w:val="czeinternetowe"/>
            <w:rFonts w:ascii="Times New Roman" w:hAnsi="Times New Roman"/>
            <w:color w:val="000000"/>
          </w:rPr>
          <w:t>95/46/WE</w:t>
        </w:r>
      </w:hyperlink>
      <w:r w:rsidR="001329E4">
        <w:rPr>
          <w:rFonts w:ascii="Times New Roman" w:hAnsi="Times New Roman"/>
          <w:color w:val="000000"/>
        </w:rPr>
        <w:t xml:space="preserve"> (ogólne rozporządzenie o ochronie danych) (</w:t>
      </w:r>
      <w:proofErr w:type="spellStart"/>
      <w:r w:rsidR="001329E4">
        <w:rPr>
          <w:rFonts w:ascii="Times New Roman" w:hAnsi="Times New Roman"/>
          <w:color w:val="000000"/>
        </w:rPr>
        <w:t>Dz.Urz</w:t>
      </w:r>
      <w:proofErr w:type="spellEnd"/>
      <w:r w:rsidR="001329E4">
        <w:rPr>
          <w:rFonts w:ascii="Times New Roman" w:hAnsi="Times New Roman"/>
          <w:color w:val="000000"/>
        </w:rPr>
        <w:t xml:space="preserve">. UE L 119 z 04.05.2016, </w:t>
      </w:r>
      <w:hyperlink r:id="rId10" w:tgtFrame="_blank">
        <w:r w:rsidR="001329E4">
          <w:rPr>
            <w:rStyle w:val="czeinternetowe"/>
            <w:rFonts w:ascii="Times New Roman" w:hAnsi="Times New Roman"/>
            <w:color w:val="000000"/>
          </w:rPr>
          <w:t>str. 1</w:t>
        </w:r>
      </w:hyperlink>
      <w:r w:rsidR="001329E4">
        <w:rPr>
          <w:rFonts w:ascii="Times New Roman" w:hAnsi="Times New Roman"/>
          <w:color w:val="000000"/>
        </w:rPr>
        <w:t xml:space="preserve"> ).</w:t>
      </w:r>
    </w:p>
    <w:p w14:paraId="06BD1062" w14:textId="77777777" w:rsidR="00AF4D3E" w:rsidRDefault="00AF4D3E">
      <w:pPr>
        <w:pStyle w:val="Default"/>
        <w:jc w:val="both"/>
      </w:pPr>
    </w:p>
    <w:p w14:paraId="1E2A321B" w14:textId="77777777" w:rsidR="00AF4D3E" w:rsidRDefault="001329E4">
      <w:pPr>
        <w:pStyle w:val="Default"/>
        <w:jc w:val="center"/>
      </w:pPr>
      <w:r>
        <w:rPr>
          <w:b/>
        </w:rPr>
        <w:t xml:space="preserve">§ 4 </w:t>
      </w:r>
    </w:p>
    <w:p w14:paraId="53D0F99E" w14:textId="77777777" w:rsidR="00AF4D3E" w:rsidRDefault="001329E4">
      <w:pPr>
        <w:pStyle w:val="Default"/>
        <w:jc w:val="both"/>
      </w:pPr>
      <w:r>
        <w:rPr>
          <w:b/>
        </w:rPr>
        <w:t xml:space="preserve">Zleceniobiorca </w:t>
      </w:r>
      <w:r>
        <w:t xml:space="preserve">oświadcza, że posiada kwalifikacje, zasoby, umiejętności, wiedzę oraz doświadczenie i zobowiązuje się je wykonać z należytą starannością oraz zgodnie z potrzebami i wskazówkami </w:t>
      </w:r>
      <w:r>
        <w:rPr>
          <w:b/>
        </w:rPr>
        <w:t>Zleceniodawcy</w:t>
      </w:r>
      <w:r>
        <w:t xml:space="preserve">. </w:t>
      </w:r>
    </w:p>
    <w:p w14:paraId="13050B00" w14:textId="77777777" w:rsidR="00AF4D3E" w:rsidRDefault="00AF4D3E">
      <w:pPr>
        <w:pStyle w:val="Default"/>
        <w:jc w:val="both"/>
      </w:pPr>
    </w:p>
    <w:p w14:paraId="4383C85B" w14:textId="77777777" w:rsidR="00AF4D3E" w:rsidRDefault="001329E4">
      <w:pPr>
        <w:pStyle w:val="Default"/>
        <w:jc w:val="center"/>
      </w:pPr>
      <w:r>
        <w:rPr>
          <w:b/>
        </w:rPr>
        <w:t xml:space="preserve">§ 5 </w:t>
      </w:r>
    </w:p>
    <w:p w14:paraId="31AA1E3B" w14:textId="77777777" w:rsidR="00AF4D3E" w:rsidRPr="00BA080A" w:rsidRDefault="001329E4">
      <w:pPr>
        <w:pStyle w:val="Default"/>
        <w:jc w:val="both"/>
      </w:pPr>
      <w:r w:rsidRPr="00BA080A">
        <w:t xml:space="preserve">W ramach organizowanego wyjazdu edukacyjnego </w:t>
      </w:r>
      <w:r w:rsidRPr="00BA080A">
        <w:rPr>
          <w:b/>
        </w:rPr>
        <w:t xml:space="preserve">Zleceniobiorca </w:t>
      </w:r>
      <w:r w:rsidRPr="00BA080A">
        <w:t xml:space="preserve">zobowiązany jest do zapewnienia następujących świadczeń: </w:t>
      </w:r>
    </w:p>
    <w:p w14:paraId="46147729" w14:textId="6F65B1EC" w:rsidR="00BA080A" w:rsidRPr="00BA080A" w:rsidRDefault="00BA080A" w:rsidP="00BA080A">
      <w:pPr>
        <w:widowControl w:val="0"/>
        <w:spacing w:after="23"/>
        <w:jc w:val="both"/>
        <w:rPr>
          <w:rFonts w:ascii="Times New Roman" w:eastAsia="Calibri" w:hAnsi="Times New Roman" w:cstheme="minorBidi"/>
          <w:color w:val="000000"/>
        </w:rPr>
      </w:pPr>
      <w:r w:rsidRPr="00BA080A">
        <w:rPr>
          <w:rFonts w:ascii="Times New Roman" w:eastAsia="Calibri" w:hAnsi="Times New Roman"/>
          <w:color w:val="000000"/>
        </w:rPr>
        <w:t>1. transportu wszystkich osób uczestniczących w wyjeździe edukacyjnym</w:t>
      </w:r>
      <w:r>
        <w:rPr>
          <w:rFonts w:ascii="Times New Roman" w:eastAsia="Calibri" w:hAnsi="Times New Roman"/>
          <w:color w:val="000000"/>
        </w:rPr>
        <w:t>,</w:t>
      </w:r>
    </w:p>
    <w:p w14:paraId="1A2C353E" w14:textId="77777777" w:rsidR="00BA080A" w:rsidRPr="00BA080A" w:rsidRDefault="00BA080A" w:rsidP="00BA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080A">
        <w:rPr>
          <w:rFonts w:ascii="Times New Roman" w:hAnsi="Times New Roman"/>
          <w:color w:val="000000"/>
        </w:rPr>
        <w:t>2. wyżywienia dla wszystkich osób uczestniczących w wyjeździe edukacyjnym:</w:t>
      </w:r>
    </w:p>
    <w:p w14:paraId="2D033ABB" w14:textId="77777777" w:rsidR="00BA080A" w:rsidRPr="00BA080A" w:rsidRDefault="00BA080A" w:rsidP="00BA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080A">
        <w:rPr>
          <w:rFonts w:ascii="Times New Roman" w:hAnsi="Times New Roman"/>
        </w:rPr>
        <w:t xml:space="preserve">- obiad - (2- daniowy) w </w:t>
      </w:r>
      <w:r w:rsidRPr="00BA080A">
        <w:rPr>
          <w:rFonts w:ascii="Times New Roman" w:hAnsi="Times New Roman"/>
          <w:color w:val="000000"/>
        </w:rPr>
        <w:t xml:space="preserve">restauracji </w:t>
      </w:r>
      <w:r w:rsidRPr="00BA080A">
        <w:rPr>
          <w:rFonts w:ascii="Times New Roman" w:hAnsi="Times New Roman"/>
        </w:rPr>
        <w:t>dla wszystkich</w:t>
      </w:r>
      <w:r w:rsidRPr="00BA080A">
        <w:rPr>
          <w:rFonts w:ascii="Times New Roman" w:hAnsi="Times New Roman"/>
          <w:color w:val="000000"/>
        </w:rPr>
        <w:t xml:space="preserve"> osób uczestniczących w wyjeździe edukacyjnym</w:t>
      </w:r>
      <w:r w:rsidRPr="00BA080A">
        <w:rPr>
          <w:rFonts w:ascii="Times New Roman" w:hAnsi="Times New Roman"/>
        </w:rPr>
        <w:t xml:space="preserve">, w </w:t>
      </w:r>
      <w:proofErr w:type="gramStart"/>
      <w:r w:rsidRPr="00BA080A">
        <w:rPr>
          <w:rFonts w:ascii="Times New Roman" w:hAnsi="Times New Roman"/>
        </w:rPr>
        <w:t>skład</w:t>
      </w:r>
      <w:proofErr w:type="gramEnd"/>
      <w:r w:rsidRPr="00BA080A">
        <w:rPr>
          <w:rFonts w:ascii="Times New Roman" w:hAnsi="Times New Roman"/>
        </w:rPr>
        <w:t xml:space="preserve"> którego wchodzi:</w:t>
      </w:r>
    </w:p>
    <w:p w14:paraId="6FF0DC0A" w14:textId="77777777" w:rsidR="00BA080A" w:rsidRPr="00BA080A" w:rsidRDefault="00BA080A" w:rsidP="00BA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080A">
        <w:rPr>
          <w:rFonts w:ascii="Times New Roman" w:hAnsi="Times New Roman"/>
        </w:rPr>
        <w:t>pierwsze danie - zupa 250ml/os, danie główne – ziemniaki/ryż/kluski 200 g/os, porcja mięsa</w:t>
      </w:r>
    </w:p>
    <w:p w14:paraId="0636701C" w14:textId="77777777" w:rsidR="00BA080A" w:rsidRPr="00BA080A" w:rsidRDefault="00BA080A" w:rsidP="00BA080A">
      <w:pPr>
        <w:widowControl w:val="0"/>
        <w:spacing w:after="0"/>
        <w:jc w:val="both"/>
        <w:rPr>
          <w:rFonts w:ascii="Times New Roman" w:eastAsia="Calibri" w:hAnsi="Times New Roman" w:cs="Mangal"/>
          <w:color w:val="FF0000"/>
        </w:rPr>
      </w:pPr>
      <w:r w:rsidRPr="00BA080A">
        <w:rPr>
          <w:rFonts w:ascii="Times New Roman" w:eastAsia="Calibri" w:hAnsi="Times New Roman"/>
          <w:color w:val="000000"/>
        </w:rPr>
        <w:t>150g/os, zestaw surówek 100g/os; +</w:t>
      </w:r>
      <w:r w:rsidRPr="00BA080A">
        <w:rPr>
          <w:rFonts w:ascii="Times New Roman" w:eastAsia="Calibri" w:hAnsi="Times New Roman" w:cs="Mangal"/>
          <w:color w:val="000000"/>
        </w:rPr>
        <w:t xml:space="preserve"> kawa 250 ml/os/herbata 250 ml/os/woda mineralna/pepsi/</w:t>
      </w:r>
      <w:proofErr w:type="spellStart"/>
      <w:r w:rsidRPr="00BA080A">
        <w:rPr>
          <w:rFonts w:ascii="Times New Roman" w:eastAsia="Calibri" w:hAnsi="Times New Roman" w:cs="Mangal"/>
          <w:color w:val="000000"/>
        </w:rPr>
        <w:t>mirinda</w:t>
      </w:r>
      <w:proofErr w:type="spellEnd"/>
      <w:r w:rsidRPr="00BA080A">
        <w:rPr>
          <w:rFonts w:ascii="Times New Roman" w:eastAsia="Calibri" w:hAnsi="Times New Roman" w:cs="Mangal"/>
          <w:color w:val="000000"/>
        </w:rPr>
        <w:t>/sok</w:t>
      </w:r>
      <w:bookmarkStart w:id="0" w:name="__DdeLink__10347_428696510"/>
      <w:r w:rsidRPr="00BA080A">
        <w:rPr>
          <w:rFonts w:ascii="Times New Roman" w:eastAsia="Calibri" w:hAnsi="Times New Roman" w:cs="Mangal"/>
          <w:color w:val="000000"/>
        </w:rPr>
        <w:t xml:space="preserve"> 0.5 l/os.</w:t>
      </w:r>
      <w:bookmarkEnd w:id="0"/>
    </w:p>
    <w:p w14:paraId="71779B0A" w14:textId="77777777" w:rsidR="00BA080A" w:rsidRPr="00BA080A" w:rsidRDefault="00BA080A" w:rsidP="00BA080A">
      <w:pPr>
        <w:widowControl w:val="0"/>
        <w:spacing w:after="20"/>
        <w:jc w:val="both"/>
        <w:rPr>
          <w:rFonts w:ascii="Times New Roman" w:eastAsia="Calibri" w:hAnsi="Times New Roman" w:cstheme="minorBidi"/>
          <w:color w:val="000000"/>
        </w:rPr>
      </w:pPr>
      <w:r w:rsidRPr="00BA080A">
        <w:rPr>
          <w:rFonts w:ascii="Times New Roman" w:eastAsia="Calibri" w:hAnsi="Times New Roman"/>
          <w:color w:val="000000"/>
        </w:rPr>
        <w:t xml:space="preserve">3. ubezpieczenia wyjazdu edukacyjnego oraz wszystkich osób uczestniczących w wyjeździe edukacyjnym, </w:t>
      </w:r>
    </w:p>
    <w:p w14:paraId="1483C9AB" w14:textId="77777777" w:rsidR="00BA080A" w:rsidRPr="00BA080A" w:rsidRDefault="00BA080A" w:rsidP="00BA080A">
      <w:pPr>
        <w:widowControl w:val="0"/>
        <w:spacing w:after="20"/>
        <w:jc w:val="both"/>
        <w:rPr>
          <w:rFonts w:ascii="Times New Roman" w:eastAsia="Calibri" w:hAnsi="Times New Roman" w:cstheme="minorBidi"/>
          <w:color w:val="000000"/>
        </w:rPr>
      </w:pPr>
      <w:r w:rsidRPr="00BA080A">
        <w:rPr>
          <w:rFonts w:ascii="Times New Roman" w:eastAsia="Calibri" w:hAnsi="Times New Roman"/>
          <w:color w:val="000000"/>
        </w:rPr>
        <w:t xml:space="preserve">4. opieki pilota, </w:t>
      </w:r>
    </w:p>
    <w:p w14:paraId="1EDC627D" w14:textId="77777777" w:rsidR="00BA080A" w:rsidRPr="00BA080A" w:rsidRDefault="00BA080A" w:rsidP="00BA080A">
      <w:pPr>
        <w:widowControl w:val="0"/>
        <w:spacing w:after="20"/>
        <w:jc w:val="both"/>
        <w:rPr>
          <w:rFonts w:ascii="Times New Roman" w:eastAsia="Calibri" w:hAnsi="Times New Roman" w:cstheme="minorBidi"/>
          <w:color w:val="000000"/>
        </w:rPr>
      </w:pPr>
      <w:r w:rsidRPr="00BA080A">
        <w:rPr>
          <w:rFonts w:ascii="Times New Roman" w:eastAsia="Calibri" w:hAnsi="Times New Roman"/>
          <w:color w:val="000000"/>
        </w:rPr>
        <w:t>5. realizacji programu wyjazdu edukacyjnego, stanowiącego załącznik do umowy,</w:t>
      </w:r>
    </w:p>
    <w:p w14:paraId="07BB2630" w14:textId="77777777" w:rsidR="00BA080A" w:rsidRPr="00BA080A" w:rsidRDefault="00BA080A" w:rsidP="00BA080A">
      <w:pPr>
        <w:widowControl w:val="0"/>
        <w:spacing w:after="0"/>
        <w:jc w:val="both"/>
        <w:rPr>
          <w:rFonts w:ascii="Times New Roman" w:eastAsia="Calibri" w:hAnsi="Times New Roman" w:cstheme="minorBidi"/>
          <w:color w:val="000000"/>
        </w:rPr>
      </w:pPr>
      <w:r w:rsidRPr="00BA080A">
        <w:rPr>
          <w:rFonts w:ascii="Times New Roman" w:eastAsia="Calibri" w:hAnsi="Times New Roman"/>
          <w:color w:val="000000"/>
        </w:rPr>
        <w:t>6. pokrycia kosztów wejść do zwiedzanych obiektów dla wszystkich osób uczestniczących w wyjeździe edukacyjnym.</w:t>
      </w:r>
    </w:p>
    <w:p w14:paraId="785F22DE" w14:textId="77777777" w:rsidR="00AF4D3E" w:rsidRDefault="00AF4D3E">
      <w:pPr>
        <w:pStyle w:val="Default"/>
        <w:rPr>
          <w:sz w:val="23"/>
        </w:rPr>
      </w:pPr>
    </w:p>
    <w:p w14:paraId="74C9A4FE" w14:textId="77777777" w:rsidR="00AF4D3E" w:rsidRDefault="001329E4">
      <w:pPr>
        <w:pStyle w:val="Default"/>
        <w:jc w:val="center"/>
      </w:pPr>
      <w:r>
        <w:rPr>
          <w:sz w:val="23"/>
        </w:rPr>
        <w:t xml:space="preserve"> </w:t>
      </w:r>
      <w:r>
        <w:rPr>
          <w:b/>
        </w:rPr>
        <w:t>§ 6</w:t>
      </w:r>
    </w:p>
    <w:p w14:paraId="76CB9856" w14:textId="181EE3E1" w:rsidR="00AF4D3E" w:rsidRDefault="001329E4">
      <w:pPr>
        <w:pStyle w:val="Default"/>
        <w:jc w:val="both"/>
      </w:pPr>
      <w:r>
        <w:rPr>
          <w:sz w:val="23"/>
        </w:rPr>
        <w:t xml:space="preserve">1. </w:t>
      </w:r>
      <w:r w:rsidR="006502D9">
        <w:t>Organizator zapewni transport pojazdem</w:t>
      </w:r>
      <w:r w:rsidR="00183494">
        <w:t xml:space="preserve"> przystosowanym do przewozu osób</w:t>
      </w:r>
      <w:r>
        <w:t xml:space="preserve"> sprawn</w:t>
      </w:r>
      <w:r w:rsidR="006502D9">
        <w:t>y</w:t>
      </w:r>
      <w:r w:rsidR="00183494">
        <w:t>m</w:t>
      </w:r>
      <w:r>
        <w:t xml:space="preserve"> technicznie, mogąc</w:t>
      </w:r>
      <w:r w:rsidR="006502D9">
        <w:t>ym</w:t>
      </w:r>
      <w:r>
        <w:t xml:space="preserve"> przewieźć jednorazowo wszystkich uczestników wyjazdu edukacyjnego </w:t>
      </w:r>
      <w:r w:rsidR="00183494">
        <w:t xml:space="preserve">         </w:t>
      </w:r>
      <w:r>
        <w:t>w miejsc</w:t>
      </w:r>
      <w:r w:rsidR="00AF60B2">
        <w:t>e</w:t>
      </w:r>
      <w:r>
        <w:t xml:space="preserve"> wskazane w programie wyjazdu, podczas jego </w:t>
      </w:r>
      <w:proofErr w:type="gramStart"/>
      <w:r>
        <w:t>trwania,</w:t>
      </w:r>
      <w:proofErr w:type="gramEnd"/>
      <w:r>
        <w:t xml:space="preserve"> oraz przywieźć uczestników wyjazdu edukacyjnego do Jastrzębia-Zdroju w miejsca uzgodnione ze </w:t>
      </w:r>
      <w:r>
        <w:rPr>
          <w:b/>
        </w:rPr>
        <w:t>Zleceniodawcą</w:t>
      </w:r>
      <w:r>
        <w:t>.</w:t>
      </w:r>
    </w:p>
    <w:p w14:paraId="44A0A052" w14:textId="3E6C17F4" w:rsidR="00AF4D3E" w:rsidRDefault="00B750AB">
      <w:pPr>
        <w:pStyle w:val="Default"/>
        <w:jc w:val="both"/>
      </w:pPr>
      <w:r>
        <w:rPr>
          <w:sz w:val="23"/>
        </w:rPr>
        <w:t>2</w:t>
      </w:r>
      <w:r w:rsidR="001329E4">
        <w:rPr>
          <w:sz w:val="23"/>
        </w:rPr>
        <w:t xml:space="preserve">. </w:t>
      </w:r>
      <w:r w:rsidR="001329E4">
        <w:t>W przypadku aw</w:t>
      </w:r>
      <w:r w:rsidR="006502D9">
        <w:t>arii, zatrzymania pojazdu wyznaczonego do realizacji zamówienia</w:t>
      </w:r>
      <w:r w:rsidR="00AF60B2">
        <w:t xml:space="preserve"> </w:t>
      </w:r>
      <w:r w:rsidR="001329E4">
        <w:t>przez policję</w:t>
      </w:r>
      <w:r w:rsidR="006502D9">
        <w:t xml:space="preserve">   </w:t>
      </w:r>
      <w:r w:rsidR="001329E4">
        <w:t xml:space="preserve"> z przyczyn technicznych lub </w:t>
      </w:r>
      <w:r w:rsidR="006502D9">
        <w:t>też zatrzymania kierowcy pojazdu</w:t>
      </w:r>
      <w:r w:rsidR="001329E4">
        <w:t xml:space="preserve">, które uniemożliwiłyby wypełnienie przez </w:t>
      </w:r>
      <w:r w:rsidR="001329E4">
        <w:rPr>
          <w:b/>
        </w:rPr>
        <w:t xml:space="preserve">Zleceniobiorcę </w:t>
      </w:r>
      <w:r w:rsidR="001329E4">
        <w:t xml:space="preserve">postanowień umowy, </w:t>
      </w:r>
      <w:r w:rsidR="001329E4">
        <w:rPr>
          <w:b/>
        </w:rPr>
        <w:t xml:space="preserve">Zleceniobiorca </w:t>
      </w:r>
      <w:r w:rsidR="001329E4">
        <w:t>zobowiązany jest do natychmiastowego zapewnienia sprawn</w:t>
      </w:r>
      <w:r w:rsidR="00895907">
        <w:t xml:space="preserve">ych </w:t>
      </w:r>
      <w:r w:rsidR="001329E4">
        <w:t>technicznie</w:t>
      </w:r>
      <w:r w:rsidR="00895907">
        <w:t xml:space="preserve"> środków </w:t>
      </w:r>
      <w:r w:rsidR="001329E4">
        <w:t xml:space="preserve">transportu lub uprawnionego kierowcy, umożliwiającego kontynuowanie wyjazdu edukacyjnego. </w:t>
      </w:r>
    </w:p>
    <w:p w14:paraId="61334AF8" w14:textId="71493E15" w:rsidR="00AF4D3E" w:rsidRDefault="00B750AB">
      <w:pPr>
        <w:pStyle w:val="Default"/>
        <w:jc w:val="both"/>
      </w:pPr>
      <w:r>
        <w:rPr>
          <w:sz w:val="23"/>
        </w:rPr>
        <w:t>3</w:t>
      </w:r>
      <w:r w:rsidR="001329E4">
        <w:rPr>
          <w:sz w:val="23"/>
        </w:rPr>
        <w:t xml:space="preserve">. </w:t>
      </w:r>
      <w:r w:rsidR="001329E4">
        <w:t xml:space="preserve">W przypadku wystąpienia sytuacji, o której mowa w ust. </w:t>
      </w:r>
      <w:r w:rsidR="00895907">
        <w:t>2</w:t>
      </w:r>
      <w:r w:rsidR="001329E4">
        <w:t xml:space="preserve">, do obowiązków </w:t>
      </w:r>
      <w:r w:rsidR="001329E4">
        <w:rPr>
          <w:b/>
        </w:rPr>
        <w:t xml:space="preserve">Zleceniobiorcy </w:t>
      </w:r>
      <w:r w:rsidR="001329E4">
        <w:t xml:space="preserve">należy </w:t>
      </w:r>
      <w:r w:rsidR="001329E4">
        <w:lastRenderedPageBreak/>
        <w:t xml:space="preserve">zorganizowanie transportu, a kontakt z przedstawicielem </w:t>
      </w:r>
      <w:r w:rsidR="001329E4">
        <w:rPr>
          <w:b/>
        </w:rPr>
        <w:t xml:space="preserve">Zleceniobiorcy </w:t>
      </w:r>
      <w:r w:rsidR="001329E4">
        <w:t xml:space="preserve">odbywa się poprzez pilota wyjazdu edukacyjnego. </w:t>
      </w:r>
    </w:p>
    <w:p w14:paraId="07CFFC7D" w14:textId="5F10F771" w:rsidR="00AF4D3E" w:rsidRDefault="00B750AB">
      <w:pPr>
        <w:pStyle w:val="Default"/>
        <w:jc w:val="both"/>
      </w:pPr>
      <w:r>
        <w:rPr>
          <w:sz w:val="23"/>
        </w:rPr>
        <w:t>4</w:t>
      </w:r>
      <w:r w:rsidR="001329E4">
        <w:rPr>
          <w:sz w:val="23"/>
        </w:rPr>
        <w:t xml:space="preserve">. </w:t>
      </w:r>
      <w:r w:rsidR="001329E4">
        <w:rPr>
          <w:b/>
        </w:rPr>
        <w:t xml:space="preserve">Zleceniobiorca </w:t>
      </w:r>
      <w:r w:rsidR="001329E4">
        <w:t xml:space="preserve">pokrywa wszystkie koszty wynikające z zaistniałej sytuacji określonej w ust. </w:t>
      </w:r>
      <w:r w:rsidR="00895907">
        <w:t>2</w:t>
      </w:r>
      <w:r w:rsidR="001329E4">
        <w:t xml:space="preserve"> i ust. </w:t>
      </w:r>
      <w:r w:rsidR="00895907">
        <w:t>3</w:t>
      </w:r>
    </w:p>
    <w:p w14:paraId="55ED099D" w14:textId="77777777" w:rsidR="00AF4D3E" w:rsidRDefault="001329E4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</w:p>
    <w:p w14:paraId="0196BE4E" w14:textId="77777777" w:rsidR="00AF4D3E" w:rsidRDefault="00AF4D3E">
      <w:pPr>
        <w:pStyle w:val="Default"/>
        <w:jc w:val="both"/>
      </w:pPr>
    </w:p>
    <w:p w14:paraId="0F0F69E4" w14:textId="0D4824E7" w:rsidR="00AF4D3E" w:rsidRDefault="001329E4">
      <w:pPr>
        <w:pStyle w:val="Default"/>
        <w:jc w:val="both"/>
      </w:pPr>
      <w:r>
        <w:rPr>
          <w:b/>
          <w:bCs/>
        </w:rPr>
        <w:t>Zleceniobiorca</w:t>
      </w:r>
      <w:r>
        <w:t xml:space="preserve"> zobowiązany jest zapewnić realizację całości programu wyjazdu edukacyjnego stanowiącego załącznik do umowy, bez względu na ograniczenia związane z czasem pracy kierowc</w:t>
      </w:r>
      <w:r w:rsidR="00895907">
        <w:t>ów</w:t>
      </w:r>
      <w:r>
        <w:t>.</w:t>
      </w:r>
    </w:p>
    <w:p w14:paraId="5D5E021B" w14:textId="77777777" w:rsidR="00AF4D3E" w:rsidRDefault="00AF4D3E">
      <w:pPr>
        <w:pStyle w:val="Default"/>
        <w:jc w:val="both"/>
      </w:pPr>
    </w:p>
    <w:p w14:paraId="7A83A693" w14:textId="77777777" w:rsidR="00AF4D3E" w:rsidRDefault="001329E4">
      <w:pPr>
        <w:pStyle w:val="Default"/>
        <w:jc w:val="center"/>
      </w:pPr>
      <w:r>
        <w:rPr>
          <w:b/>
        </w:rPr>
        <w:t xml:space="preserve">§ 8 </w:t>
      </w:r>
    </w:p>
    <w:p w14:paraId="279A58FA" w14:textId="6BEE9CF3" w:rsidR="00AF4D3E" w:rsidRDefault="001329E4">
      <w:pPr>
        <w:pStyle w:val="Default"/>
      </w:pPr>
      <w:r>
        <w:rPr>
          <w:b/>
        </w:rPr>
        <w:t xml:space="preserve">Zleceniodawca </w:t>
      </w:r>
      <w:r>
        <w:t xml:space="preserve">przekaże </w:t>
      </w:r>
      <w:r>
        <w:rPr>
          <w:b/>
        </w:rPr>
        <w:t xml:space="preserve">Zleceniobiorcy </w:t>
      </w:r>
      <w:r>
        <w:t xml:space="preserve">ostateczną listę uczestników nie później niż 2 dni przed ustalonym terminem wyjazdu edukacyjnego. </w:t>
      </w:r>
    </w:p>
    <w:p w14:paraId="67544729" w14:textId="77777777" w:rsidR="00AF4D3E" w:rsidRDefault="00AF4D3E">
      <w:pPr>
        <w:pStyle w:val="Default"/>
      </w:pPr>
    </w:p>
    <w:p w14:paraId="273ACFA8" w14:textId="77777777" w:rsidR="00AF4D3E" w:rsidRDefault="001329E4">
      <w:pPr>
        <w:pStyle w:val="Default"/>
        <w:jc w:val="center"/>
      </w:pPr>
      <w:r>
        <w:rPr>
          <w:b/>
        </w:rPr>
        <w:t xml:space="preserve">§ 9 </w:t>
      </w:r>
    </w:p>
    <w:p w14:paraId="163D18C1" w14:textId="77777777" w:rsidR="00AF4D3E" w:rsidRDefault="001329E4">
      <w:pPr>
        <w:pStyle w:val="Default"/>
        <w:jc w:val="both"/>
      </w:pPr>
      <w:r>
        <w:rPr>
          <w:sz w:val="23"/>
        </w:rPr>
        <w:t xml:space="preserve">1. </w:t>
      </w:r>
      <w:r>
        <w:rPr>
          <w:b/>
        </w:rPr>
        <w:t xml:space="preserve">Zleceniobiorca </w:t>
      </w:r>
      <w:r>
        <w:t xml:space="preserve">zobowiązany jest do ubezpieczenia wyjazdu edukacyjnego oraz jego uczestników. </w:t>
      </w:r>
    </w:p>
    <w:p w14:paraId="40EB6AD9" w14:textId="77777777" w:rsidR="00AF4D3E" w:rsidRDefault="001329E4">
      <w:pPr>
        <w:pStyle w:val="Default"/>
        <w:jc w:val="both"/>
      </w:pPr>
      <w:r>
        <w:rPr>
          <w:sz w:val="23"/>
        </w:rPr>
        <w:t xml:space="preserve">2. </w:t>
      </w:r>
      <w:r>
        <w:t xml:space="preserve">Wybór firmy ubezpieczeniowej pozostaje po stronie </w:t>
      </w:r>
      <w:r>
        <w:rPr>
          <w:b/>
        </w:rPr>
        <w:t xml:space="preserve">Zleceniobiorcy </w:t>
      </w:r>
      <w:r>
        <w:t xml:space="preserve">wyjazdu edukacyjnego, jednakże zobowiązany jest on do przesłania </w:t>
      </w:r>
      <w:r>
        <w:rPr>
          <w:b/>
        </w:rPr>
        <w:t xml:space="preserve">Zleceniodawcy </w:t>
      </w:r>
      <w:r>
        <w:t xml:space="preserve">kopii polisy ubezpieczeniowej najpóźniej na 1 dzień przed terminem wyjazdu. </w:t>
      </w:r>
    </w:p>
    <w:p w14:paraId="226ECC4B" w14:textId="38A199A8" w:rsidR="00AF4D3E" w:rsidRDefault="001329E4">
      <w:pPr>
        <w:pStyle w:val="Default"/>
        <w:jc w:val="both"/>
      </w:pPr>
      <w:r>
        <w:rPr>
          <w:sz w:val="23"/>
        </w:rPr>
        <w:t xml:space="preserve">3. </w:t>
      </w:r>
      <w:r>
        <w:t xml:space="preserve">W przypadku nieprzekazania przez </w:t>
      </w:r>
      <w:r>
        <w:rPr>
          <w:b/>
        </w:rPr>
        <w:t xml:space="preserve">Zleceniobiorcę </w:t>
      </w:r>
      <w:r>
        <w:t xml:space="preserve">kopii polisy, o której mowa w ust. </w:t>
      </w:r>
      <w:proofErr w:type="gramStart"/>
      <w:r w:rsidR="00A717C6">
        <w:t xml:space="preserve">2, </w:t>
      </w:r>
      <w:r w:rsidR="000328E1">
        <w:t xml:space="preserve">  </w:t>
      </w:r>
      <w:proofErr w:type="gramEnd"/>
      <w:r w:rsidR="000328E1">
        <w:t xml:space="preserve">                          </w:t>
      </w:r>
      <w:r>
        <w:t xml:space="preserve">w wyznaczonym terminie, </w:t>
      </w:r>
      <w:r>
        <w:rPr>
          <w:b/>
        </w:rPr>
        <w:t xml:space="preserve">Zleceniodawca </w:t>
      </w:r>
      <w:r>
        <w:t xml:space="preserve">ma prawo do odstąpienia od umowy w dniu następnym       i naliczenia </w:t>
      </w:r>
      <w:r>
        <w:rPr>
          <w:b/>
        </w:rPr>
        <w:t xml:space="preserve">Zleceniobiorcy </w:t>
      </w:r>
      <w:r>
        <w:t xml:space="preserve">kary w wysokości 10 % wartości brutto umowy określonej w § 11. Kara umowna nie wyklucza możliwości dochodzenia innych roszczeń przez </w:t>
      </w:r>
      <w:r>
        <w:rPr>
          <w:b/>
        </w:rPr>
        <w:t xml:space="preserve">Zleceniodawcę </w:t>
      </w:r>
      <w:r>
        <w:t xml:space="preserve">oraz uczestników wyjazdu edukacyjnego, do wysokości faktycznie poniesionej szkody. </w:t>
      </w:r>
    </w:p>
    <w:p w14:paraId="0FA01B56" w14:textId="76C552B8" w:rsidR="00AF4D3E" w:rsidRDefault="001329E4">
      <w:pPr>
        <w:pStyle w:val="Default"/>
        <w:jc w:val="both"/>
      </w:pPr>
      <w:r>
        <w:rPr>
          <w:sz w:val="23"/>
        </w:rPr>
        <w:t xml:space="preserve">4. </w:t>
      </w:r>
      <w:r>
        <w:t>W przypadku zaistnienia sytuacji, o której mowa w ust.</w:t>
      </w:r>
      <w:r w:rsidR="00895907">
        <w:t xml:space="preserve"> </w:t>
      </w:r>
      <w:r>
        <w:t xml:space="preserve">3, </w:t>
      </w:r>
      <w:r>
        <w:rPr>
          <w:b/>
        </w:rPr>
        <w:t xml:space="preserve">Zleceniodawca </w:t>
      </w:r>
      <w:r>
        <w:t xml:space="preserve">nie dokona </w:t>
      </w:r>
      <w:r>
        <w:rPr>
          <w:b/>
        </w:rPr>
        <w:t xml:space="preserve">Zleceniobiorcy </w:t>
      </w:r>
      <w:r>
        <w:t>zwrotu kosztów poniesionych na organizację wyjazdu edukacyjnego.</w:t>
      </w:r>
    </w:p>
    <w:p w14:paraId="0C456DAA" w14:textId="77777777" w:rsidR="00AF4D3E" w:rsidRDefault="00AF4D3E">
      <w:pPr>
        <w:pStyle w:val="Default"/>
        <w:jc w:val="both"/>
        <w:rPr>
          <w:b/>
        </w:rPr>
      </w:pPr>
    </w:p>
    <w:p w14:paraId="5E8CC7CE" w14:textId="77777777" w:rsidR="00AF4D3E" w:rsidRDefault="001329E4">
      <w:pPr>
        <w:pStyle w:val="Default"/>
        <w:jc w:val="center"/>
      </w:pPr>
      <w:r>
        <w:rPr>
          <w:b/>
        </w:rPr>
        <w:t>§ 10</w:t>
      </w:r>
    </w:p>
    <w:p w14:paraId="59DA1AC0" w14:textId="1E4C8FBA" w:rsidR="00AF4D3E" w:rsidRDefault="001329E4">
      <w:pPr>
        <w:pStyle w:val="Default"/>
        <w:jc w:val="both"/>
      </w:pPr>
      <w:r>
        <w:t>Stron</w:t>
      </w:r>
      <w:r w:rsidR="001D6013">
        <w:t>y ustalają, że w dn</w:t>
      </w:r>
      <w:r w:rsidR="006502D9">
        <w:t>iu 27.07</w:t>
      </w:r>
      <w:r w:rsidR="001D6013">
        <w:t xml:space="preserve">.2022r. o godzinie </w:t>
      </w:r>
      <w:r w:rsidR="006502D9">
        <w:t>8</w:t>
      </w:r>
      <w:r w:rsidR="001D6013">
        <w:t>:</w:t>
      </w:r>
      <w:r w:rsidR="006502D9">
        <w:t>3</w:t>
      </w:r>
      <w:r w:rsidR="00716650">
        <w:t>0</w:t>
      </w:r>
      <w:r w:rsidR="001D6013">
        <w:t xml:space="preserve"> </w:t>
      </w:r>
      <w:r w:rsidR="00B750AB">
        <w:t>w Jastrz</w:t>
      </w:r>
      <w:r w:rsidR="006502D9">
        <w:t xml:space="preserve">ębiu-Zdroju pod Dziennym Domem Pomocy przy ul. Wrzosowej 4-8-12 </w:t>
      </w:r>
      <w:proofErr w:type="gramStart"/>
      <w:r w:rsidR="006502D9">
        <w:t xml:space="preserve">w </w:t>
      </w:r>
      <w:r w:rsidR="00B750AB">
        <w:t xml:space="preserve"> Jastr</w:t>
      </w:r>
      <w:r w:rsidR="006502D9">
        <w:t>zębiu</w:t>
      </w:r>
      <w:proofErr w:type="gramEnd"/>
      <w:r w:rsidR="006502D9">
        <w:t>-</w:t>
      </w:r>
      <w:r w:rsidR="00183494">
        <w:t>Zdroju</w:t>
      </w:r>
      <w:r w:rsidR="006502D9">
        <w:t>, podstawione zostanie pojazd przystosowany do przewozu osób</w:t>
      </w:r>
      <w:r>
        <w:t>. Po sprawdzeniu listy uczestników wyjazdu edukacyjnego, lecz</w:t>
      </w:r>
      <w:r w:rsidR="006502D9">
        <w:t xml:space="preserve"> nie później niż o godzinie 8</w:t>
      </w:r>
      <w:r w:rsidR="00B750AB">
        <w:t>:</w:t>
      </w:r>
      <w:r w:rsidR="006502D9">
        <w:t xml:space="preserve">40 pojazd wyznaczony przez </w:t>
      </w:r>
      <w:r w:rsidR="0039249C">
        <w:t xml:space="preserve">Zleceniobiorcę </w:t>
      </w:r>
      <w:r w:rsidR="00183494">
        <w:t>wyruszy</w:t>
      </w:r>
      <w:r>
        <w:t xml:space="preserve"> do miejsca docelowego wskazanego w programie wyjazdu edukacyjnego stanowiącego </w:t>
      </w:r>
      <w:r w:rsidR="006502D9">
        <w:rPr>
          <w:b/>
        </w:rPr>
        <w:t>załącznik nr 2</w:t>
      </w:r>
      <w:r>
        <w:rPr>
          <w:b/>
        </w:rPr>
        <w:t xml:space="preserve"> </w:t>
      </w:r>
      <w:r>
        <w:t xml:space="preserve">do umowy. </w:t>
      </w:r>
    </w:p>
    <w:p w14:paraId="1F412DB0" w14:textId="77777777" w:rsidR="00AF4D3E" w:rsidRDefault="00AF4D3E">
      <w:pPr>
        <w:pStyle w:val="Default"/>
      </w:pPr>
    </w:p>
    <w:p w14:paraId="22828F08" w14:textId="77777777" w:rsidR="00AF4D3E" w:rsidRDefault="001329E4">
      <w:pPr>
        <w:pStyle w:val="Default"/>
        <w:jc w:val="center"/>
      </w:pPr>
      <w:r>
        <w:rPr>
          <w:b/>
        </w:rPr>
        <w:t xml:space="preserve">§ 11 </w:t>
      </w:r>
    </w:p>
    <w:p w14:paraId="05B5F46F" w14:textId="77F97078" w:rsidR="00AF4D3E" w:rsidRDefault="001329E4">
      <w:pPr>
        <w:pStyle w:val="Default"/>
        <w:jc w:val="both"/>
      </w:pPr>
      <w:r>
        <w:rPr>
          <w:sz w:val="23"/>
        </w:rPr>
        <w:t xml:space="preserve">1. </w:t>
      </w:r>
      <w:r>
        <w:t>Łączny maksymalny koszt zorganizowania wyjazdu edukacyjnego dla przewidywanej liczby</w:t>
      </w:r>
      <w:r>
        <w:rPr>
          <w:color w:val="CE181E"/>
        </w:rPr>
        <w:t xml:space="preserve"> </w:t>
      </w:r>
      <w:r w:rsidR="006502D9">
        <w:t>10</w:t>
      </w:r>
      <w:r>
        <w:t xml:space="preserve"> uczestników wyjazdu edukacyjnego, uwzględniając zobowiązania spoczywające na </w:t>
      </w:r>
      <w:r>
        <w:rPr>
          <w:b/>
        </w:rPr>
        <w:t>Zleceniobiorcy</w:t>
      </w:r>
      <w:r>
        <w:t xml:space="preserve">, określone w § 2 umowy, zgodnie ze złożoną ofertą </w:t>
      </w:r>
      <w:r>
        <w:rPr>
          <w:b/>
        </w:rPr>
        <w:t>wynosi: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brutto </w:t>
      </w:r>
      <w:r>
        <w:t xml:space="preserve">(słownie: …………………………. złotych 00/100) i obejmuje wszystkie świadczenia wymienione w §5. </w:t>
      </w:r>
    </w:p>
    <w:p w14:paraId="6EF223B6" w14:textId="467F7C3F" w:rsidR="00AF4D3E" w:rsidRDefault="001329E4">
      <w:pPr>
        <w:pStyle w:val="Default"/>
        <w:jc w:val="both"/>
      </w:pPr>
      <w:r>
        <w:rPr>
          <w:sz w:val="23"/>
        </w:rPr>
        <w:t xml:space="preserve">2. Koszt zorganizowania wyjazdu edukacyjnego dla jednej osoby wynosi: </w:t>
      </w:r>
      <w:r>
        <w:t>………………</w:t>
      </w:r>
      <w:proofErr w:type="gramStart"/>
      <w:r>
        <w:t>…….</w:t>
      </w:r>
      <w:proofErr w:type="gramEnd"/>
      <w:r>
        <w:t xml:space="preserve">.zł brutto (słownie: …………………………… złotych 00/100). </w:t>
      </w:r>
    </w:p>
    <w:p w14:paraId="5A50E9E9" w14:textId="3E403408" w:rsidR="00AF4D3E" w:rsidRPr="00B750AB" w:rsidRDefault="001329E4">
      <w:pPr>
        <w:pStyle w:val="Default"/>
        <w:jc w:val="both"/>
        <w:rPr>
          <w:color w:val="FF0000"/>
        </w:rPr>
      </w:pPr>
      <w:r>
        <w:rPr>
          <w:sz w:val="23"/>
        </w:rPr>
        <w:t xml:space="preserve">3. </w:t>
      </w:r>
      <w:r>
        <w:rPr>
          <w:b/>
        </w:rPr>
        <w:t xml:space="preserve">Zleceniodawca </w:t>
      </w:r>
      <w:r>
        <w:t xml:space="preserve">zapłaci </w:t>
      </w:r>
      <w:r>
        <w:rPr>
          <w:b/>
        </w:rPr>
        <w:t xml:space="preserve">Zleceniobiorcy </w:t>
      </w:r>
      <w:r>
        <w:t>wynagrodzenie odpowiadające iloczynowi liczby faktycznych uczestników wyjazdu edukacyjnego i stawki za jednego uczestnika, o której mowa w ust. 2</w:t>
      </w:r>
      <w:r w:rsidR="00A558BD">
        <w:t>.</w:t>
      </w:r>
    </w:p>
    <w:p w14:paraId="6D2A85F4" w14:textId="77777777" w:rsidR="00AF4D3E" w:rsidRDefault="001329E4">
      <w:pPr>
        <w:pStyle w:val="Default"/>
        <w:jc w:val="both"/>
      </w:pPr>
      <w:r>
        <w:rPr>
          <w:sz w:val="23"/>
        </w:rPr>
        <w:t xml:space="preserve">4. </w:t>
      </w:r>
      <w:r>
        <w:t xml:space="preserve">Kwotę wynagrodzenia dla </w:t>
      </w:r>
      <w:r>
        <w:rPr>
          <w:b/>
        </w:rPr>
        <w:t xml:space="preserve">Zleceniobiorcy </w:t>
      </w:r>
      <w:r>
        <w:t xml:space="preserve">za zorganizowanie wyjazdu edukacyjnego ustala się w </w:t>
      </w:r>
      <w:r>
        <w:lastRenderedPageBreak/>
        <w:t xml:space="preserve">złotych polskich. </w:t>
      </w:r>
    </w:p>
    <w:p w14:paraId="1361DA94" w14:textId="77777777" w:rsidR="00AF4D3E" w:rsidRDefault="001329E4">
      <w:pPr>
        <w:pStyle w:val="Default"/>
        <w:jc w:val="both"/>
      </w:pPr>
      <w:r>
        <w:rPr>
          <w:sz w:val="23"/>
        </w:rPr>
        <w:t xml:space="preserve">5. </w:t>
      </w:r>
      <w:r>
        <w:t xml:space="preserve">W terminie do 7 dni po zakończeniu wyjazdu edukacyjnego </w:t>
      </w:r>
      <w:r>
        <w:rPr>
          <w:b/>
        </w:rPr>
        <w:t xml:space="preserve">Zleceniobiorca </w:t>
      </w:r>
      <w:r>
        <w:t xml:space="preserve">wystawi </w:t>
      </w:r>
      <w:r>
        <w:rPr>
          <w:b/>
        </w:rPr>
        <w:t xml:space="preserve">Zleceniodawcy </w:t>
      </w:r>
      <w:r>
        <w:t xml:space="preserve">fakturę za zorganizowanie wyjazdu edukacyjnego na kwotę brutto określoną w ust. 3 niniejszego paragrafu. </w:t>
      </w:r>
    </w:p>
    <w:p w14:paraId="2C0B19D6" w14:textId="7F821F99" w:rsidR="00AF4D3E" w:rsidRDefault="001329E4">
      <w:pPr>
        <w:pStyle w:val="Default"/>
        <w:jc w:val="both"/>
      </w:pPr>
      <w:r>
        <w:rPr>
          <w:sz w:val="23"/>
        </w:rPr>
        <w:t xml:space="preserve">6. </w:t>
      </w:r>
      <w:r>
        <w:t xml:space="preserve">Podstawą do wystawienia przez </w:t>
      </w:r>
      <w:r w:rsidR="0039249C">
        <w:t xml:space="preserve">Zleceniobiorcę </w:t>
      </w:r>
      <w:r>
        <w:t xml:space="preserve">faktury jest zdanie/przekazanie protokołu odbioru usługi zgodnie z </w:t>
      </w:r>
      <w:r w:rsidR="00DF07AE">
        <w:rPr>
          <w:b/>
        </w:rPr>
        <w:t>załącznikiem nr 3</w:t>
      </w:r>
      <w:r>
        <w:rPr>
          <w:b/>
        </w:rPr>
        <w:t xml:space="preserve"> </w:t>
      </w:r>
      <w:r>
        <w:t xml:space="preserve">do niniejszej umowy. Czas zdania/przekazania protokołu wynosi 7 dni od dnia wykonania usługi. </w:t>
      </w:r>
    </w:p>
    <w:p w14:paraId="40EAF7D1" w14:textId="77777777" w:rsidR="00AF4D3E" w:rsidRDefault="001329E4">
      <w:pPr>
        <w:pStyle w:val="Default"/>
        <w:jc w:val="both"/>
      </w:pPr>
      <w:r>
        <w:rPr>
          <w:sz w:val="23"/>
        </w:rPr>
        <w:t xml:space="preserve">7. </w:t>
      </w:r>
      <w:r>
        <w:t xml:space="preserve">Termin płatności wynosi 30 dni od dnia doręczenia </w:t>
      </w:r>
      <w:r>
        <w:rPr>
          <w:b/>
        </w:rPr>
        <w:t xml:space="preserve">Zleceniodawcy </w:t>
      </w:r>
      <w:r>
        <w:t xml:space="preserve">faktury VAT. </w:t>
      </w:r>
    </w:p>
    <w:p w14:paraId="33167490" w14:textId="77777777" w:rsidR="000328E1" w:rsidRDefault="000328E1">
      <w:pPr>
        <w:pStyle w:val="Default"/>
        <w:jc w:val="center"/>
        <w:rPr>
          <w:sz w:val="23"/>
        </w:rPr>
      </w:pPr>
    </w:p>
    <w:p w14:paraId="2826FECA" w14:textId="190D6CDF" w:rsidR="00AF4D3E" w:rsidRDefault="001329E4">
      <w:pPr>
        <w:pStyle w:val="Default"/>
        <w:jc w:val="center"/>
      </w:pPr>
      <w:r>
        <w:rPr>
          <w:b/>
        </w:rPr>
        <w:t xml:space="preserve">§ 12 </w:t>
      </w:r>
    </w:p>
    <w:p w14:paraId="7B094D2B" w14:textId="7F829213" w:rsidR="00AF4D3E" w:rsidRDefault="001329E4">
      <w:pPr>
        <w:pStyle w:val="Default"/>
        <w:jc w:val="both"/>
      </w:pPr>
      <w:r>
        <w:rPr>
          <w:sz w:val="23"/>
        </w:rPr>
        <w:t xml:space="preserve">1. </w:t>
      </w:r>
      <w:r>
        <w:t xml:space="preserve">W każdym czasie przed wyjazdem </w:t>
      </w:r>
      <w:r>
        <w:rPr>
          <w:b/>
        </w:rPr>
        <w:t xml:space="preserve">Zleceniodawca </w:t>
      </w:r>
      <w:r>
        <w:t xml:space="preserve">zastrzega sobie prawo odstąpienia od umowy z przyczyn leżących po stronie </w:t>
      </w:r>
      <w:r>
        <w:rPr>
          <w:b/>
        </w:rPr>
        <w:t>Zleceniobiorcy</w:t>
      </w:r>
      <w:r>
        <w:t xml:space="preserve">, takich jak odwołanie wyjazdu edukacyjnego z uwagi na istotną zmianę warunków </w:t>
      </w:r>
      <w:proofErr w:type="gramStart"/>
      <w:r>
        <w:t>umowy,</w:t>
      </w:r>
      <w:proofErr w:type="gramEnd"/>
      <w:r>
        <w:t xml:space="preserve"> (zmiana kosztu zorganizowania wyjazdu edukacyjnego określonego w § 11 umowy, określonych warunków dotyczących środków transportu)</w:t>
      </w:r>
      <w:r w:rsidR="000328E1">
        <w:t>.</w:t>
      </w:r>
      <w:r>
        <w:t xml:space="preserve"> </w:t>
      </w:r>
    </w:p>
    <w:p w14:paraId="2EE256E5" w14:textId="77777777" w:rsidR="00AF4D3E" w:rsidRDefault="001329E4">
      <w:pPr>
        <w:pStyle w:val="Default"/>
        <w:jc w:val="both"/>
      </w:pPr>
      <w:r>
        <w:rPr>
          <w:sz w:val="23"/>
        </w:rPr>
        <w:t xml:space="preserve">2. </w:t>
      </w:r>
      <w:r>
        <w:t xml:space="preserve">W sytuacji, o której mowa w ust. 1, </w:t>
      </w:r>
      <w:r>
        <w:rPr>
          <w:b/>
        </w:rPr>
        <w:t xml:space="preserve">Zleceniodawca </w:t>
      </w:r>
      <w:r>
        <w:t xml:space="preserve">zastrzega sobie prawo do naliczenia kary umownej w wysokości 10 % ceny brutto określonej w § 11 umowy. Kara umowna nie wyklucza możliwości dochodzenia innych roszczeń przez </w:t>
      </w:r>
      <w:r>
        <w:rPr>
          <w:b/>
        </w:rPr>
        <w:t xml:space="preserve">Zleceniodawcę </w:t>
      </w:r>
      <w:r>
        <w:t xml:space="preserve">do wysokości faktycznie poniesionej szkody. </w:t>
      </w:r>
    </w:p>
    <w:p w14:paraId="3C2C54CD" w14:textId="77777777" w:rsidR="00AF4D3E" w:rsidRDefault="00AF4D3E">
      <w:pPr>
        <w:pStyle w:val="Default"/>
        <w:jc w:val="both"/>
      </w:pPr>
    </w:p>
    <w:p w14:paraId="0BBE0C80" w14:textId="77777777" w:rsidR="00AF4D3E" w:rsidRDefault="001329E4">
      <w:pPr>
        <w:pStyle w:val="Default"/>
        <w:jc w:val="center"/>
      </w:pPr>
      <w:r>
        <w:rPr>
          <w:b/>
        </w:rPr>
        <w:t xml:space="preserve">§ 13 </w:t>
      </w:r>
    </w:p>
    <w:p w14:paraId="14F23DAE" w14:textId="77777777" w:rsidR="00AF4D3E" w:rsidRDefault="001329E4">
      <w:pPr>
        <w:pStyle w:val="Tekstpodstawow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</w:rPr>
        <w:t xml:space="preserve">1. </w:t>
      </w:r>
      <w:r>
        <w:rPr>
          <w:rFonts w:ascii="Times New Roman" w:hAnsi="Times New Roman"/>
          <w:color w:val="000000"/>
        </w:rPr>
        <w:t xml:space="preserve">Jeżeli na skutek siły wyższej, zagrożenia zdrowia uczestników wyjazdu, sytuacji zamknięcia/odizolowania </w:t>
      </w:r>
      <w:proofErr w:type="gramStart"/>
      <w:r>
        <w:rPr>
          <w:rFonts w:ascii="Times New Roman" w:hAnsi="Times New Roman"/>
          <w:color w:val="000000"/>
        </w:rPr>
        <w:t>obszaru</w:t>
      </w:r>
      <w:proofErr w:type="gramEnd"/>
      <w:r>
        <w:rPr>
          <w:rFonts w:ascii="Times New Roman" w:hAnsi="Times New Roman"/>
          <w:color w:val="000000"/>
        </w:rPr>
        <w:t xml:space="preserve"> przez który należy dojechać jak i zamknięcia zwiedzanego obszaru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lub decyzji władz (państwowych, samorządowych), których </w:t>
      </w:r>
      <w:r>
        <w:rPr>
          <w:rFonts w:ascii="Times New Roman" w:hAnsi="Times New Roman"/>
          <w:b/>
          <w:color w:val="000000"/>
        </w:rPr>
        <w:t xml:space="preserve">Zleceniobiorca </w:t>
      </w:r>
      <w:r>
        <w:rPr>
          <w:rFonts w:ascii="Times New Roman" w:hAnsi="Times New Roman"/>
          <w:color w:val="000000"/>
        </w:rPr>
        <w:t xml:space="preserve">nie mógł wcześniej przewidzieć, zorganizowanie wyjazdu edukacyjnego na warunkach określonych umową nie będzie możliwe, </w:t>
      </w:r>
      <w:r>
        <w:rPr>
          <w:rFonts w:ascii="Times New Roman" w:hAnsi="Times New Roman"/>
          <w:b/>
          <w:color w:val="000000"/>
        </w:rPr>
        <w:t xml:space="preserve">Zleceniobiorca </w:t>
      </w:r>
      <w:r>
        <w:rPr>
          <w:rFonts w:ascii="Times New Roman" w:hAnsi="Times New Roman"/>
          <w:color w:val="000000"/>
        </w:rPr>
        <w:t xml:space="preserve">zobowiązany jest do niezwłocznego pisemnego poinformowania o tym </w:t>
      </w:r>
      <w:r>
        <w:rPr>
          <w:rFonts w:ascii="Times New Roman" w:hAnsi="Times New Roman"/>
          <w:b/>
          <w:color w:val="000000"/>
        </w:rPr>
        <w:t>Zleceniodawcy</w:t>
      </w:r>
      <w:r>
        <w:rPr>
          <w:rFonts w:ascii="Times New Roman" w:hAnsi="Times New Roman"/>
          <w:color w:val="000000"/>
        </w:rPr>
        <w:t xml:space="preserve">. </w:t>
      </w:r>
    </w:p>
    <w:p w14:paraId="2C34F203" w14:textId="77777777" w:rsidR="00AF4D3E" w:rsidRDefault="001329E4">
      <w:pPr>
        <w:pStyle w:val="Tekstpodstawowy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</w:rPr>
        <w:t xml:space="preserve">2. </w:t>
      </w:r>
      <w:r>
        <w:rPr>
          <w:rFonts w:ascii="Times New Roman" w:hAnsi="Times New Roman"/>
          <w:color w:val="000000"/>
        </w:rPr>
        <w:t xml:space="preserve">Strony ustalają, iż w </w:t>
      </w:r>
      <w:proofErr w:type="gramStart"/>
      <w:r>
        <w:rPr>
          <w:rFonts w:ascii="Times New Roman" w:hAnsi="Times New Roman"/>
          <w:color w:val="000000"/>
        </w:rPr>
        <w:t>przypadku</w:t>
      </w:r>
      <w:proofErr w:type="gramEnd"/>
      <w:r>
        <w:rPr>
          <w:rFonts w:ascii="Times New Roman" w:hAnsi="Times New Roman"/>
          <w:color w:val="000000"/>
        </w:rPr>
        <w:t xml:space="preserve"> o którym mowa w ust. 1, żadna ze Stron nie będzie dochodziła roszczeń finansowych i prawnych z tego tytułu. </w:t>
      </w:r>
    </w:p>
    <w:p w14:paraId="0635209B" w14:textId="77777777" w:rsidR="00AF4D3E" w:rsidRDefault="00AF4D3E">
      <w:pPr>
        <w:pStyle w:val="Default"/>
        <w:jc w:val="both"/>
      </w:pPr>
    </w:p>
    <w:p w14:paraId="3F3080AC" w14:textId="77777777" w:rsidR="00AF4D3E" w:rsidRDefault="001329E4">
      <w:pPr>
        <w:pStyle w:val="Default"/>
        <w:jc w:val="center"/>
      </w:pPr>
      <w:r>
        <w:rPr>
          <w:b/>
        </w:rPr>
        <w:t xml:space="preserve">§ 14 </w:t>
      </w:r>
    </w:p>
    <w:p w14:paraId="42C52053" w14:textId="77777777" w:rsidR="00AF4D3E" w:rsidRDefault="001329E4">
      <w:pPr>
        <w:pStyle w:val="Default"/>
        <w:jc w:val="both"/>
      </w:pPr>
      <w:r>
        <w:t>1.</w:t>
      </w:r>
      <w:r>
        <w:rPr>
          <w:b/>
        </w:rPr>
        <w:t xml:space="preserve">Zleceniodawca </w:t>
      </w:r>
      <w:r>
        <w:t xml:space="preserve">ma prawo wniesienia reklamacji dotyczącej organizacji wyjazdu edukacyjnego, nie później jednak niż 14 dni od dnia zakończenia wyjazdu. </w:t>
      </w:r>
      <w:r>
        <w:rPr>
          <w:b/>
        </w:rPr>
        <w:t xml:space="preserve">Zleceniobiorca </w:t>
      </w:r>
      <w:r>
        <w:t xml:space="preserve">zobowiązany jest do rozpatrzenia reklamacji w ciągu 14 dni od dnia jej otrzymania. Brak odpowiedzi w umówionym terminie oznacza uznanie reklamacji. </w:t>
      </w:r>
    </w:p>
    <w:p w14:paraId="1F75E1D4" w14:textId="77777777" w:rsidR="00AF4D3E" w:rsidRDefault="00AF4D3E">
      <w:pPr>
        <w:pStyle w:val="Default"/>
        <w:jc w:val="both"/>
      </w:pPr>
    </w:p>
    <w:p w14:paraId="0865350C" w14:textId="77777777" w:rsidR="00AF4D3E" w:rsidRDefault="001329E4">
      <w:pPr>
        <w:pStyle w:val="Default"/>
        <w:jc w:val="center"/>
      </w:pPr>
      <w:r>
        <w:rPr>
          <w:b/>
        </w:rPr>
        <w:t>§ 15</w:t>
      </w:r>
    </w:p>
    <w:p w14:paraId="2DB0B539" w14:textId="3187729B" w:rsidR="00AF4D3E" w:rsidRDefault="001329E4">
      <w:pPr>
        <w:pStyle w:val="Default"/>
        <w:jc w:val="both"/>
      </w:pPr>
      <w:r>
        <w:t xml:space="preserve">1. W razie niewykonania lub nienależytego wykonania przez </w:t>
      </w:r>
      <w:r>
        <w:rPr>
          <w:b/>
        </w:rPr>
        <w:t xml:space="preserve">Zleceniobiorcę </w:t>
      </w:r>
      <w:r>
        <w:t xml:space="preserve">któregokolwiek ze świadczeń określonych w § 5 umowy, </w:t>
      </w:r>
      <w:r>
        <w:rPr>
          <w:b/>
        </w:rPr>
        <w:t xml:space="preserve">Zleceniobiorca </w:t>
      </w:r>
      <w:r>
        <w:t xml:space="preserve">zobowiązany jest do uiszczenia kary umownej w wysokości 10 % kwoty brutto określonej w § 11 umowy. Kara umowna nie wyklucza możliwości dochodzenia innych roszczeń przez Zleceniodawcę i uczestników </w:t>
      </w:r>
      <w:r w:rsidR="00477446">
        <w:t>wyjazdu edukacyjnego</w:t>
      </w:r>
      <w:r>
        <w:t xml:space="preserve">, do wysokości faktycznie poniesionej szkody. </w:t>
      </w:r>
    </w:p>
    <w:p w14:paraId="6F251775" w14:textId="3EAB0C64" w:rsidR="00AF4D3E" w:rsidRDefault="001329E4">
      <w:pPr>
        <w:pStyle w:val="Default"/>
        <w:jc w:val="both"/>
      </w:pPr>
      <w:r>
        <w:t xml:space="preserve">2. Jeżeli </w:t>
      </w:r>
      <w:r>
        <w:rPr>
          <w:b/>
        </w:rPr>
        <w:t xml:space="preserve">Zleceniobiorca </w:t>
      </w:r>
      <w:r>
        <w:t xml:space="preserve">odstąpi od umowy z przyczyn niezależnych od </w:t>
      </w:r>
      <w:r>
        <w:rPr>
          <w:b/>
        </w:rPr>
        <w:t>Zleceniodawcy</w:t>
      </w:r>
      <w:r>
        <w:t xml:space="preserve">, zapłaci karę umowną w wysokości 10% kwoty brutto określonej w § 11 umowy. Kara umowna nie wyklucza możliwości dochodzenia innych roszczeń przez </w:t>
      </w:r>
      <w:r>
        <w:rPr>
          <w:b/>
        </w:rPr>
        <w:t xml:space="preserve">Zleceniodawcę </w:t>
      </w:r>
      <w:r>
        <w:t xml:space="preserve">i uczestników </w:t>
      </w:r>
      <w:r w:rsidR="00477446">
        <w:t>wyjazdu edukacyjnego</w:t>
      </w:r>
      <w:r>
        <w:t xml:space="preserve"> </w:t>
      </w:r>
      <w:r>
        <w:lastRenderedPageBreak/>
        <w:t>do wysokości faktycznie poniesionej szkody.</w:t>
      </w:r>
    </w:p>
    <w:p w14:paraId="7D01D5D7" w14:textId="77777777" w:rsidR="00AF4D3E" w:rsidRDefault="00AF4D3E">
      <w:pPr>
        <w:pStyle w:val="Default"/>
        <w:jc w:val="both"/>
        <w:rPr>
          <w:color w:val="CE181E"/>
        </w:rPr>
      </w:pPr>
    </w:p>
    <w:p w14:paraId="4A75A080" w14:textId="77777777" w:rsidR="00AF4D3E" w:rsidRDefault="001329E4">
      <w:pPr>
        <w:pStyle w:val="Default"/>
        <w:jc w:val="center"/>
        <w:rPr>
          <w:color w:val="CE181E"/>
        </w:rPr>
      </w:pPr>
      <w:r>
        <w:rPr>
          <w:b/>
        </w:rPr>
        <w:t xml:space="preserve">§ 16 </w:t>
      </w:r>
    </w:p>
    <w:p w14:paraId="65B4D446" w14:textId="2957E229" w:rsidR="00AF4D3E" w:rsidRDefault="00AF4D3E" w:rsidP="00A36655">
      <w:pPr>
        <w:pStyle w:val="Default"/>
        <w:jc w:val="both"/>
      </w:pPr>
    </w:p>
    <w:p w14:paraId="65406F7F" w14:textId="273EBB26" w:rsidR="00AF4D3E" w:rsidRDefault="001329E4">
      <w:pPr>
        <w:pStyle w:val="Default"/>
      </w:pPr>
      <w:r>
        <w:rPr>
          <w:sz w:val="23"/>
        </w:rPr>
        <w:t xml:space="preserve">1. </w:t>
      </w:r>
      <w:r>
        <w:t xml:space="preserve">Osobą odpowiedzialną za realizację postanowień umowy ze strony </w:t>
      </w:r>
      <w:r>
        <w:rPr>
          <w:b/>
        </w:rPr>
        <w:t xml:space="preserve">Zleceniodawcy </w:t>
      </w:r>
      <w:proofErr w:type="gramStart"/>
      <w:r>
        <w:t>jest:</w:t>
      </w:r>
      <w:r w:rsidR="00B750AB">
        <w:t xml:space="preserve">   </w:t>
      </w:r>
      <w:proofErr w:type="gramEnd"/>
      <w:r w:rsidR="00B750AB">
        <w:t xml:space="preserve">      </w:t>
      </w:r>
      <w:r>
        <w:t xml:space="preserve"> </w:t>
      </w:r>
      <w:r w:rsidR="00B750AB">
        <w:t>Halina Hanzlik-Grabiec</w:t>
      </w:r>
    </w:p>
    <w:p w14:paraId="740254D1" w14:textId="77777777" w:rsidR="00AF4D3E" w:rsidRDefault="001329E4">
      <w:pPr>
        <w:pStyle w:val="Default"/>
      </w:pPr>
      <w:r>
        <w:rPr>
          <w:sz w:val="23"/>
        </w:rPr>
        <w:t xml:space="preserve">2. </w:t>
      </w:r>
      <w:r>
        <w:t xml:space="preserve">Osobą odpowiedzialną za realizację postanowień umowy ze strony </w:t>
      </w:r>
      <w:r>
        <w:rPr>
          <w:b/>
        </w:rPr>
        <w:t xml:space="preserve">Zleceniobiorcy </w:t>
      </w:r>
      <w:r>
        <w:t>jest: ……………………</w:t>
      </w:r>
      <w:proofErr w:type="gramStart"/>
      <w:r>
        <w:t>…….</w:t>
      </w:r>
      <w:proofErr w:type="gramEnd"/>
      <w:r>
        <w:t xml:space="preserve">. </w:t>
      </w:r>
    </w:p>
    <w:p w14:paraId="187CD588" w14:textId="77777777" w:rsidR="00AF4D3E" w:rsidRDefault="00AF4D3E">
      <w:pPr>
        <w:pStyle w:val="Default"/>
      </w:pPr>
    </w:p>
    <w:p w14:paraId="081882C6" w14:textId="34A143E1" w:rsidR="00AF4D3E" w:rsidRDefault="001329E4">
      <w:pPr>
        <w:pStyle w:val="Default"/>
        <w:jc w:val="center"/>
      </w:pPr>
      <w:r>
        <w:rPr>
          <w:b/>
        </w:rPr>
        <w:t>§ 1</w:t>
      </w:r>
      <w:r w:rsidR="00A36655">
        <w:rPr>
          <w:b/>
        </w:rPr>
        <w:t>7</w:t>
      </w:r>
    </w:p>
    <w:p w14:paraId="2F5D9A88" w14:textId="77777777" w:rsidR="00AF4D3E" w:rsidRDefault="001329E4">
      <w:pPr>
        <w:pStyle w:val="Default"/>
        <w:jc w:val="both"/>
      </w:pPr>
      <w:r>
        <w:rPr>
          <w:b/>
        </w:rPr>
        <w:t xml:space="preserve">Zleceniobiorca </w:t>
      </w:r>
      <w:r>
        <w:t xml:space="preserve">nie może powierzyć wykonania zobowiązań wynikających z umowy innemu podmiotowi bez pisemnej zgody </w:t>
      </w:r>
      <w:r>
        <w:rPr>
          <w:b/>
        </w:rPr>
        <w:t>Zleceniodawcy</w:t>
      </w:r>
      <w:r>
        <w:t xml:space="preserve">. </w:t>
      </w:r>
    </w:p>
    <w:p w14:paraId="34FE1A84" w14:textId="77777777" w:rsidR="00AF4D3E" w:rsidRDefault="00AF4D3E">
      <w:pPr>
        <w:pStyle w:val="Default"/>
        <w:jc w:val="both"/>
      </w:pPr>
    </w:p>
    <w:p w14:paraId="134BFBE5" w14:textId="701D7C30" w:rsidR="00AF4D3E" w:rsidRDefault="001329E4">
      <w:pPr>
        <w:pStyle w:val="Default"/>
        <w:jc w:val="center"/>
      </w:pPr>
      <w:r>
        <w:rPr>
          <w:b/>
        </w:rPr>
        <w:t>§ 1</w:t>
      </w:r>
      <w:r w:rsidR="00A36655">
        <w:rPr>
          <w:b/>
        </w:rPr>
        <w:t>8</w:t>
      </w:r>
    </w:p>
    <w:p w14:paraId="650B2DAC" w14:textId="77777777" w:rsidR="00AF4D3E" w:rsidRDefault="001329E4">
      <w:pPr>
        <w:pStyle w:val="Default"/>
        <w:jc w:val="both"/>
      </w:pPr>
      <w:r>
        <w:t>Wszelkie zmiany niniejszej umowy wymagają od obu stron formy pisemnej pod rygorem nieważności.</w:t>
      </w:r>
    </w:p>
    <w:p w14:paraId="78E40323" w14:textId="77777777" w:rsidR="00AF4D3E" w:rsidRDefault="001329E4">
      <w:pPr>
        <w:pStyle w:val="Default"/>
        <w:jc w:val="both"/>
      </w:pPr>
      <w:r>
        <w:t xml:space="preserve"> </w:t>
      </w:r>
    </w:p>
    <w:p w14:paraId="5E5945E2" w14:textId="62C9CBE7" w:rsidR="00AF4D3E" w:rsidRDefault="001329E4">
      <w:pPr>
        <w:pStyle w:val="Default"/>
        <w:jc w:val="center"/>
      </w:pPr>
      <w:r>
        <w:rPr>
          <w:b/>
        </w:rPr>
        <w:t xml:space="preserve">§ </w:t>
      </w:r>
      <w:r w:rsidR="00A36655">
        <w:rPr>
          <w:b/>
        </w:rPr>
        <w:t>19</w:t>
      </w:r>
    </w:p>
    <w:p w14:paraId="21DAC5CC" w14:textId="77777777" w:rsidR="00AF4D3E" w:rsidRDefault="001329E4">
      <w:pPr>
        <w:pStyle w:val="Default"/>
        <w:jc w:val="both"/>
      </w:pPr>
      <w:r>
        <w:t xml:space="preserve">W sprawach nieuregulowanych w niniejszej umowie stosuje się przepisy Kodeksu Cywilnego. </w:t>
      </w:r>
    </w:p>
    <w:p w14:paraId="60E2DCA7" w14:textId="77777777" w:rsidR="00AF4D3E" w:rsidRDefault="00AF4D3E">
      <w:pPr>
        <w:pStyle w:val="Default"/>
        <w:jc w:val="both"/>
      </w:pPr>
    </w:p>
    <w:p w14:paraId="7A37DFAF" w14:textId="0AE259CD" w:rsidR="00AF4D3E" w:rsidRDefault="001329E4">
      <w:pPr>
        <w:pStyle w:val="Default"/>
        <w:jc w:val="center"/>
      </w:pPr>
      <w:r>
        <w:rPr>
          <w:b/>
        </w:rPr>
        <w:t>§ 2</w:t>
      </w:r>
      <w:r w:rsidR="00A36655">
        <w:rPr>
          <w:b/>
        </w:rPr>
        <w:t>0</w:t>
      </w:r>
      <w:r>
        <w:rPr>
          <w:b/>
        </w:rPr>
        <w:t xml:space="preserve"> </w:t>
      </w:r>
    </w:p>
    <w:p w14:paraId="4C8D47CA" w14:textId="77777777" w:rsidR="00AF4D3E" w:rsidRDefault="001329E4">
      <w:pPr>
        <w:pStyle w:val="Default"/>
        <w:jc w:val="both"/>
      </w:pPr>
      <w:r>
        <w:t xml:space="preserve">W przypadku ewentualnych sporów Strony dążyć będą do rozstrzygnięć polubownych, a w razie braku porozumienia strony poddają pod rozstrzygnięcie Sądu właściwego dla siedziby </w:t>
      </w:r>
      <w:r>
        <w:rPr>
          <w:b/>
        </w:rPr>
        <w:t>Zleceniodawcy</w:t>
      </w:r>
      <w:r>
        <w:t xml:space="preserve">. </w:t>
      </w:r>
    </w:p>
    <w:p w14:paraId="6307FD1A" w14:textId="77777777" w:rsidR="00AF4D3E" w:rsidRDefault="00AF4D3E">
      <w:pPr>
        <w:pStyle w:val="Default"/>
        <w:jc w:val="both"/>
      </w:pPr>
    </w:p>
    <w:p w14:paraId="4485BDCA" w14:textId="7D035C64" w:rsidR="00AF4D3E" w:rsidRDefault="00DF07AE">
      <w:pPr>
        <w:pStyle w:val="Default"/>
        <w:jc w:val="center"/>
      </w:pPr>
      <w:r>
        <w:rPr>
          <w:b/>
        </w:rPr>
        <w:t>§ 2</w:t>
      </w:r>
      <w:r w:rsidR="00A36655">
        <w:rPr>
          <w:b/>
        </w:rPr>
        <w:t>1</w:t>
      </w:r>
    </w:p>
    <w:p w14:paraId="59CEC513" w14:textId="04FC5FFE" w:rsidR="00AF4D3E" w:rsidRDefault="001329E4">
      <w:pPr>
        <w:pStyle w:val="Default"/>
        <w:jc w:val="both"/>
      </w:pPr>
      <w:r>
        <w:t xml:space="preserve">Umowę niniejszą sporządzono w 2 jednobrzmiących egzemplarzach, z czego 1 egzemplarz otrzymuje </w:t>
      </w:r>
      <w:r>
        <w:rPr>
          <w:b/>
        </w:rPr>
        <w:t xml:space="preserve">Zleceniodawca </w:t>
      </w:r>
      <w:r>
        <w:t xml:space="preserve">a 1 egzemplarz otrzymuje </w:t>
      </w:r>
      <w:r>
        <w:rPr>
          <w:b/>
        </w:rPr>
        <w:t>Zleceniobiorca</w:t>
      </w:r>
      <w:r>
        <w:t xml:space="preserve">. </w:t>
      </w:r>
    </w:p>
    <w:p w14:paraId="60FB49E5" w14:textId="234EBFFE" w:rsidR="00A36655" w:rsidRDefault="00A36655">
      <w:pPr>
        <w:pStyle w:val="Default"/>
        <w:jc w:val="both"/>
      </w:pPr>
    </w:p>
    <w:p w14:paraId="1F283909" w14:textId="6520C5DD" w:rsidR="00A36655" w:rsidRDefault="00A36655">
      <w:pPr>
        <w:pStyle w:val="Default"/>
        <w:jc w:val="both"/>
      </w:pPr>
    </w:p>
    <w:p w14:paraId="3553A6F2" w14:textId="77777777" w:rsidR="00A36655" w:rsidRDefault="00A36655">
      <w:pPr>
        <w:pStyle w:val="Default"/>
        <w:jc w:val="both"/>
      </w:pPr>
    </w:p>
    <w:p w14:paraId="6C6B49CF" w14:textId="77777777" w:rsidR="00AF4D3E" w:rsidRDefault="00AF4D3E">
      <w:pPr>
        <w:pStyle w:val="Default"/>
      </w:pPr>
    </w:p>
    <w:p w14:paraId="6AFB7738" w14:textId="77777777" w:rsidR="00AF4D3E" w:rsidRDefault="001329E4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14:paraId="4C198446" w14:textId="77777777" w:rsidR="00AF4D3E" w:rsidRDefault="001329E4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14:paraId="09F43EAF" w14:textId="77777777" w:rsidR="00AF4D3E" w:rsidRDefault="00AF4D3E">
      <w:pPr>
        <w:pStyle w:val="Default"/>
        <w:rPr>
          <w:b/>
          <w:i/>
          <w:sz w:val="16"/>
        </w:rPr>
      </w:pPr>
    </w:p>
    <w:p w14:paraId="4100777C" w14:textId="77777777" w:rsidR="00A36655" w:rsidRDefault="001329E4">
      <w:pPr>
        <w:pStyle w:val="Defaul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</w:t>
      </w:r>
    </w:p>
    <w:p w14:paraId="47C1F6AF" w14:textId="77777777" w:rsidR="00A36655" w:rsidRDefault="00A36655">
      <w:pPr>
        <w:pStyle w:val="Default"/>
        <w:rPr>
          <w:i/>
          <w:sz w:val="16"/>
        </w:rPr>
      </w:pPr>
    </w:p>
    <w:p w14:paraId="584829D8" w14:textId="77777777" w:rsidR="00A36655" w:rsidRDefault="00A36655">
      <w:pPr>
        <w:pStyle w:val="Default"/>
        <w:rPr>
          <w:i/>
          <w:sz w:val="16"/>
        </w:rPr>
      </w:pPr>
    </w:p>
    <w:p w14:paraId="5FD724F4" w14:textId="77777777" w:rsidR="00A36655" w:rsidRDefault="00A36655">
      <w:pPr>
        <w:pStyle w:val="Default"/>
        <w:rPr>
          <w:i/>
          <w:sz w:val="16"/>
        </w:rPr>
      </w:pPr>
    </w:p>
    <w:p w14:paraId="4730999C" w14:textId="77777777" w:rsidR="00A36655" w:rsidRDefault="00A36655">
      <w:pPr>
        <w:pStyle w:val="Default"/>
        <w:rPr>
          <w:i/>
          <w:sz w:val="16"/>
        </w:rPr>
      </w:pPr>
    </w:p>
    <w:p w14:paraId="43FA3229" w14:textId="77777777" w:rsidR="00A36655" w:rsidRDefault="00A36655">
      <w:pPr>
        <w:pStyle w:val="Default"/>
        <w:rPr>
          <w:i/>
          <w:sz w:val="16"/>
        </w:rPr>
      </w:pPr>
    </w:p>
    <w:p w14:paraId="2660CE82" w14:textId="77777777" w:rsidR="00A36655" w:rsidRDefault="00A36655">
      <w:pPr>
        <w:pStyle w:val="Default"/>
        <w:rPr>
          <w:i/>
          <w:sz w:val="16"/>
        </w:rPr>
      </w:pPr>
    </w:p>
    <w:p w14:paraId="093739E5" w14:textId="77777777" w:rsidR="00A36655" w:rsidRDefault="00A36655">
      <w:pPr>
        <w:pStyle w:val="Default"/>
        <w:rPr>
          <w:i/>
          <w:sz w:val="16"/>
        </w:rPr>
      </w:pPr>
    </w:p>
    <w:p w14:paraId="7C833AF7" w14:textId="4018E13C" w:rsidR="00A36655" w:rsidRDefault="00A36655">
      <w:pPr>
        <w:pStyle w:val="Default"/>
        <w:rPr>
          <w:i/>
          <w:sz w:val="16"/>
        </w:rPr>
      </w:pPr>
    </w:p>
    <w:p w14:paraId="6D9DDC97" w14:textId="430734A4" w:rsidR="006502D9" w:rsidRDefault="006502D9">
      <w:pPr>
        <w:pStyle w:val="Default"/>
        <w:rPr>
          <w:i/>
          <w:sz w:val="16"/>
        </w:rPr>
      </w:pPr>
    </w:p>
    <w:p w14:paraId="067B4907" w14:textId="42AD5607" w:rsidR="00477446" w:rsidRDefault="00477446">
      <w:pPr>
        <w:pStyle w:val="Default"/>
        <w:rPr>
          <w:i/>
          <w:sz w:val="16"/>
        </w:rPr>
      </w:pPr>
    </w:p>
    <w:p w14:paraId="0ECA2522" w14:textId="7BFF53FA" w:rsidR="00477446" w:rsidRDefault="00477446">
      <w:pPr>
        <w:pStyle w:val="Default"/>
        <w:rPr>
          <w:i/>
          <w:sz w:val="16"/>
        </w:rPr>
      </w:pPr>
    </w:p>
    <w:p w14:paraId="0D459ABB" w14:textId="77777777" w:rsidR="00477446" w:rsidRDefault="00477446">
      <w:pPr>
        <w:pStyle w:val="Default"/>
        <w:rPr>
          <w:i/>
          <w:sz w:val="16"/>
        </w:rPr>
      </w:pPr>
    </w:p>
    <w:p w14:paraId="5C2491DA" w14:textId="77777777" w:rsidR="006502D9" w:rsidRDefault="006502D9">
      <w:pPr>
        <w:pStyle w:val="Default"/>
        <w:rPr>
          <w:i/>
          <w:sz w:val="16"/>
        </w:rPr>
      </w:pPr>
    </w:p>
    <w:p w14:paraId="52329462" w14:textId="77777777" w:rsidR="00A36655" w:rsidRDefault="00A36655">
      <w:pPr>
        <w:pStyle w:val="Default"/>
        <w:rPr>
          <w:i/>
          <w:sz w:val="16"/>
        </w:rPr>
      </w:pPr>
    </w:p>
    <w:p w14:paraId="375CAA13" w14:textId="77777777" w:rsidR="006502D9" w:rsidRDefault="006502D9">
      <w:pPr>
        <w:pStyle w:val="Default"/>
        <w:rPr>
          <w:i/>
          <w:sz w:val="16"/>
        </w:rPr>
      </w:pPr>
    </w:p>
    <w:p w14:paraId="5A269F5F" w14:textId="4B30F414" w:rsidR="00C43E11" w:rsidRDefault="001329E4" w:rsidP="00C43E11">
      <w:pPr>
        <w:pStyle w:val="Default"/>
        <w:jc w:val="right"/>
      </w:pPr>
      <w:r>
        <w:rPr>
          <w:i/>
          <w:sz w:val="16"/>
        </w:rPr>
        <w:lastRenderedPageBreak/>
        <w:t xml:space="preserve"> Załącznik nr 1</w:t>
      </w:r>
      <w:r w:rsidR="00C43E11">
        <w:rPr>
          <w:i/>
          <w:sz w:val="16"/>
        </w:rPr>
        <w:t xml:space="preserve"> do umowy </w:t>
      </w:r>
    </w:p>
    <w:p w14:paraId="7A157D76" w14:textId="16BCE677" w:rsidR="00AF4D3E" w:rsidRDefault="001329E4" w:rsidP="00A36655">
      <w:pPr>
        <w:pStyle w:val="Default"/>
        <w:jc w:val="right"/>
      </w:pPr>
      <w:r>
        <w:rPr>
          <w:i/>
          <w:sz w:val="16"/>
        </w:rPr>
        <w:t xml:space="preserve">        </w:t>
      </w:r>
    </w:p>
    <w:p w14:paraId="7E8AF9F4" w14:textId="77777777" w:rsidR="00AF4D3E" w:rsidRDefault="00AF4D3E">
      <w:pPr>
        <w:pStyle w:val="Default"/>
        <w:rPr>
          <w:i/>
          <w:sz w:val="16"/>
        </w:rPr>
      </w:pPr>
    </w:p>
    <w:p w14:paraId="34A40EE9" w14:textId="77777777" w:rsidR="00AF4D3E" w:rsidRDefault="001329E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Lista uczestników</w:t>
      </w:r>
    </w:p>
    <w:tbl>
      <w:tblPr>
        <w:tblW w:w="8080" w:type="dxa"/>
        <w:tblInd w:w="-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3631"/>
        <w:gridCol w:w="3595"/>
      </w:tblGrid>
      <w:tr w:rsidR="00AF4D3E" w14:paraId="219CC7C4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DCD17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5DA83C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 wyjazdu edukacyjnego</w:t>
            </w: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0C015C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AF4D3E" w14:paraId="6733229B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A87D8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E46DE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59D45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691127F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C385D4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F1D09B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DCCC2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6AF03B97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7F3E3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81D68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0F2AF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54C76E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B0558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78D39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5B154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2B931A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7A262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17774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4773A1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72AEDDAE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B6F4FB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E1254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605523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B2A0C25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B3E5E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47430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BA3FA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42F1A3F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20ACAE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8D3C6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52B67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56E7E7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0EB80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B5E563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2DFDC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B878082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6384D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DACE18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214CA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1EBD57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59D836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C8796B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E6C3A1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6AB9E5F9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686E3A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596B8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80012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2EEB144F" w14:textId="77777777" w:rsidR="00AF4D3E" w:rsidRDefault="00AF4D3E">
      <w:pPr>
        <w:spacing w:after="0" w:line="240" w:lineRule="auto"/>
        <w:jc w:val="both"/>
        <w:rPr>
          <w:sz w:val="20"/>
          <w:szCs w:val="20"/>
        </w:rPr>
      </w:pPr>
    </w:p>
    <w:p w14:paraId="0B76F837" w14:textId="424DA39E" w:rsidR="00AF4D3E" w:rsidRDefault="00AF4D3E">
      <w:pPr>
        <w:spacing w:after="0" w:line="240" w:lineRule="auto"/>
        <w:jc w:val="both"/>
      </w:pPr>
    </w:p>
    <w:p w14:paraId="378ABA44" w14:textId="6018A2AF" w:rsidR="00477446" w:rsidRDefault="00477446">
      <w:pPr>
        <w:spacing w:after="0" w:line="240" w:lineRule="auto"/>
        <w:jc w:val="both"/>
      </w:pPr>
    </w:p>
    <w:p w14:paraId="2C260791" w14:textId="77777777" w:rsidR="00477446" w:rsidRDefault="00477446">
      <w:pPr>
        <w:spacing w:after="0" w:line="240" w:lineRule="auto"/>
        <w:jc w:val="both"/>
      </w:pPr>
    </w:p>
    <w:p w14:paraId="6E1CFD77" w14:textId="77777777" w:rsidR="00AF4D3E" w:rsidRDefault="001329E4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14:paraId="6934B3DE" w14:textId="77777777" w:rsidR="00AF4D3E" w:rsidRDefault="001329E4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14:paraId="25E52C62" w14:textId="77777777" w:rsidR="00AF4D3E" w:rsidRDefault="00AF4D3E">
      <w:pPr>
        <w:pStyle w:val="Default"/>
        <w:rPr>
          <w:b/>
          <w:i/>
          <w:sz w:val="16"/>
        </w:rPr>
      </w:pPr>
    </w:p>
    <w:p w14:paraId="4DFD52F5" w14:textId="77777777" w:rsidR="00AF4D3E" w:rsidRDefault="00AF4D3E">
      <w:pPr>
        <w:pStyle w:val="Default"/>
        <w:rPr>
          <w:b/>
          <w:i/>
          <w:sz w:val="16"/>
        </w:rPr>
      </w:pPr>
    </w:p>
    <w:p w14:paraId="09F792F2" w14:textId="77777777" w:rsidR="00477446" w:rsidRDefault="001329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9566404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C94D80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B5CB88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7DA075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B48FAD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9BE839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3ADB8E" w14:textId="77777777" w:rsidR="00477446" w:rsidRDefault="004774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FF8A8" w14:textId="18E6A6E2" w:rsidR="00AF4D3E" w:rsidRDefault="001329E4" w:rsidP="00477446">
      <w:pPr>
        <w:spacing w:after="0"/>
        <w:jc w:val="right"/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47744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477446">
        <w:rPr>
          <w:rFonts w:ascii="Times New Roman" w:hAnsi="Times New Roman"/>
          <w:sz w:val="16"/>
          <w:szCs w:val="16"/>
        </w:rPr>
        <w:t>Załącznik nr 2</w:t>
      </w:r>
      <w:r w:rsidR="00477446" w:rsidRPr="00C43E11">
        <w:rPr>
          <w:rFonts w:ascii="Times New Roman" w:hAnsi="Times New Roman"/>
          <w:sz w:val="16"/>
          <w:szCs w:val="16"/>
        </w:rPr>
        <w:t xml:space="preserve"> </w:t>
      </w:r>
      <w:r w:rsidR="00477446">
        <w:rPr>
          <w:rFonts w:ascii="Times New Roman" w:hAnsi="Times New Roman"/>
          <w:sz w:val="16"/>
          <w:szCs w:val="16"/>
        </w:rPr>
        <w:t xml:space="preserve">do umowy  </w:t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14:paraId="07A34550" w14:textId="77777777" w:rsidR="00AF4D3E" w:rsidRDefault="00AF4D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6C058" w14:textId="0A34A7B1" w:rsidR="00AF4D3E" w:rsidRDefault="001329E4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Program wyjazdu edukacyjnego dla uczestników </w:t>
      </w:r>
      <w:r w:rsidR="001D6013">
        <w:rPr>
          <w:rFonts w:ascii="Times New Roman" w:hAnsi="Times New Roman"/>
          <w:b/>
          <w:bCs/>
          <w:sz w:val="24"/>
          <w:szCs w:val="24"/>
        </w:rPr>
        <w:t xml:space="preserve">w ramach projektu </w:t>
      </w:r>
      <w:r w:rsidR="006502D9">
        <w:rPr>
          <w:rFonts w:ascii="Times New Roman" w:hAnsi="Times New Roman"/>
          <w:b/>
          <w:bCs/>
          <w:sz w:val="24"/>
          <w:szCs w:val="24"/>
        </w:rPr>
        <w:t>„Akademia Seniora</w:t>
      </w:r>
      <w:r>
        <w:rPr>
          <w:rFonts w:ascii="Times New Roman" w:hAnsi="Times New Roman"/>
          <w:b/>
          <w:bCs/>
          <w:sz w:val="24"/>
          <w:szCs w:val="24"/>
        </w:rPr>
        <w:t>” współfinansowanego ze środków Europejskiego Funduszu Społecznego w ramach Regionalnego Programu Operacyjnego Województwa Śląskiego</w:t>
      </w:r>
    </w:p>
    <w:p w14:paraId="212D9EE0" w14:textId="1DF48EFB" w:rsidR="00AF4D3E" w:rsidRDefault="001329E4">
      <w:r>
        <w:rPr>
          <w:rFonts w:ascii="Times New Roman" w:hAnsi="Times New Roman"/>
          <w:b/>
          <w:bCs/>
          <w:sz w:val="24"/>
          <w:szCs w:val="24"/>
        </w:rPr>
        <w:t xml:space="preserve">Miejsce wyjazdu: </w:t>
      </w:r>
      <w:r w:rsidR="006502D9">
        <w:rPr>
          <w:rFonts w:ascii="Times New Roman" w:hAnsi="Times New Roman"/>
          <w:b/>
          <w:bCs/>
          <w:sz w:val="24"/>
          <w:szCs w:val="24"/>
        </w:rPr>
        <w:t>P</w:t>
      </w:r>
      <w:r w:rsidR="00477446">
        <w:rPr>
          <w:rFonts w:ascii="Times New Roman" w:hAnsi="Times New Roman"/>
          <w:b/>
          <w:bCs/>
          <w:sz w:val="24"/>
          <w:szCs w:val="24"/>
        </w:rPr>
        <w:t xml:space="preserve">lanetarium- </w:t>
      </w:r>
      <w:r w:rsidR="006502D9">
        <w:rPr>
          <w:rFonts w:ascii="Times New Roman" w:hAnsi="Times New Roman"/>
          <w:b/>
          <w:bCs/>
          <w:sz w:val="24"/>
          <w:szCs w:val="24"/>
        </w:rPr>
        <w:t>Śląski Park Nauki w Chorzowie</w:t>
      </w:r>
    </w:p>
    <w:p w14:paraId="6E34C5F9" w14:textId="1214BB2D" w:rsidR="00AF4D3E" w:rsidRDefault="001329E4">
      <w:r>
        <w:rPr>
          <w:rFonts w:ascii="Times New Roman" w:hAnsi="Times New Roman"/>
          <w:sz w:val="24"/>
          <w:szCs w:val="24"/>
        </w:rPr>
        <w:t xml:space="preserve">1. Termin: </w:t>
      </w:r>
      <w:r w:rsidR="006502D9">
        <w:rPr>
          <w:rFonts w:ascii="Times New Roman" w:hAnsi="Times New Roman"/>
          <w:color w:val="000000"/>
          <w:sz w:val="24"/>
          <w:szCs w:val="24"/>
        </w:rPr>
        <w:t>27.07</w:t>
      </w:r>
      <w:r w:rsidR="001D6013">
        <w:rPr>
          <w:rFonts w:ascii="Times New Roman" w:hAnsi="Times New Roman"/>
          <w:color w:val="000000"/>
          <w:sz w:val="24"/>
          <w:szCs w:val="24"/>
        </w:rPr>
        <w:t>.2022</w:t>
      </w:r>
      <w:r>
        <w:rPr>
          <w:rFonts w:ascii="Times New Roman" w:hAnsi="Times New Roman"/>
          <w:color w:val="000000"/>
          <w:sz w:val="24"/>
          <w:szCs w:val="24"/>
        </w:rPr>
        <w:t>r.</w:t>
      </w:r>
    </w:p>
    <w:p w14:paraId="799BD00C" w14:textId="342FCE54" w:rsidR="00AF4D3E" w:rsidRDefault="001329E4">
      <w:r>
        <w:rPr>
          <w:rFonts w:ascii="Times New Roman" w:hAnsi="Times New Roman"/>
          <w:sz w:val="24"/>
          <w:szCs w:val="24"/>
        </w:rPr>
        <w:t xml:space="preserve">2. Ilość uczestników: </w:t>
      </w:r>
      <w:r w:rsidR="006502D9">
        <w:rPr>
          <w:rFonts w:ascii="Times New Roman" w:hAnsi="Times New Roman"/>
          <w:color w:val="000000"/>
          <w:sz w:val="24"/>
          <w:szCs w:val="24"/>
        </w:rPr>
        <w:t>10</w:t>
      </w:r>
      <w:r w:rsidR="00A558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0AB">
        <w:rPr>
          <w:rFonts w:ascii="Times New Roman" w:hAnsi="Times New Roman"/>
          <w:color w:val="000000"/>
          <w:sz w:val="24"/>
          <w:szCs w:val="24"/>
        </w:rPr>
        <w:t xml:space="preserve">uczestników + </w:t>
      </w:r>
      <w:r w:rsidR="006502D9">
        <w:rPr>
          <w:rFonts w:ascii="Times New Roman" w:hAnsi="Times New Roman"/>
          <w:color w:val="000000"/>
          <w:sz w:val="24"/>
          <w:szCs w:val="24"/>
        </w:rPr>
        <w:t>2</w:t>
      </w:r>
      <w:r w:rsidR="00A558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2D9">
        <w:rPr>
          <w:rFonts w:ascii="Times New Roman" w:hAnsi="Times New Roman"/>
          <w:color w:val="000000"/>
          <w:sz w:val="24"/>
          <w:szCs w:val="24"/>
        </w:rPr>
        <w:t>opiekunów Dziennego Domu Pomocy</w:t>
      </w:r>
    </w:p>
    <w:p w14:paraId="69896075" w14:textId="77777777" w:rsidR="00AF4D3E" w:rsidRDefault="001329E4">
      <w:r>
        <w:rPr>
          <w:rFonts w:ascii="Times New Roman" w:hAnsi="Times New Roman"/>
          <w:sz w:val="24"/>
          <w:szCs w:val="24"/>
        </w:rPr>
        <w:t>3. Ubezpieczenie wyjazdu osób uczestniczących w wyjeździe.</w:t>
      </w:r>
    </w:p>
    <w:p w14:paraId="56464B55" w14:textId="70E5BABD" w:rsidR="00AF4D3E" w:rsidRDefault="001329E4">
      <w:r>
        <w:rPr>
          <w:rFonts w:ascii="Times New Roman" w:hAnsi="Times New Roman"/>
          <w:sz w:val="24"/>
          <w:szCs w:val="24"/>
        </w:rPr>
        <w:t>4.</w:t>
      </w:r>
      <w:r w:rsidR="00B750AB">
        <w:rPr>
          <w:rFonts w:ascii="Times New Roman" w:hAnsi="Times New Roman"/>
          <w:color w:val="000000"/>
          <w:sz w:val="24"/>
          <w:szCs w:val="24"/>
        </w:rPr>
        <w:t xml:space="preserve"> Transport uczestników</w:t>
      </w:r>
      <w:r w:rsidR="00C43E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aut</w:t>
      </w:r>
      <w:r w:rsidR="006502D9">
        <w:rPr>
          <w:rFonts w:ascii="Times New Roman" w:hAnsi="Times New Roman"/>
          <w:color w:val="000000"/>
          <w:sz w:val="24"/>
          <w:szCs w:val="24"/>
        </w:rPr>
        <w:t>okarami. Zabranie o godzinie 8:30</w:t>
      </w:r>
      <w:r>
        <w:rPr>
          <w:rFonts w:ascii="Times New Roman" w:hAnsi="Times New Roman"/>
          <w:color w:val="000000"/>
          <w:sz w:val="24"/>
          <w:szCs w:val="24"/>
        </w:rPr>
        <w:t xml:space="preserve"> z Jastrzębia-Zdroju</w:t>
      </w:r>
      <w:r w:rsidR="000A62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0AB">
        <w:rPr>
          <w:rFonts w:ascii="Times New Roman" w:hAnsi="Times New Roman"/>
          <w:color w:val="000000"/>
          <w:sz w:val="24"/>
          <w:szCs w:val="24"/>
        </w:rPr>
        <w:t>z miejsca zbiórki</w:t>
      </w:r>
      <w:r w:rsidR="00DF07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F07AE">
        <w:rPr>
          <w:rFonts w:ascii="Times New Roman" w:hAnsi="Times New Roman"/>
          <w:color w:val="000000"/>
          <w:sz w:val="24"/>
          <w:szCs w:val="24"/>
        </w:rPr>
        <w:t>tj</w:t>
      </w:r>
      <w:proofErr w:type="spellEnd"/>
      <w:r w:rsidR="00DF07A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DF07AE">
        <w:rPr>
          <w:rFonts w:ascii="Times New Roman" w:hAnsi="Times New Roman"/>
          <w:color w:val="000000"/>
          <w:sz w:val="24"/>
          <w:szCs w:val="24"/>
        </w:rPr>
        <w:t xml:space="preserve"> plac</w:t>
      </w:r>
      <w:r w:rsidR="006502D9">
        <w:rPr>
          <w:rFonts w:ascii="Times New Roman" w:hAnsi="Times New Roman"/>
          <w:color w:val="000000"/>
          <w:sz w:val="24"/>
          <w:szCs w:val="24"/>
        </w:rPr>
        <w:t xml:space="preserve"> pod Dziennym Domem Pomocy</w:t>
      </w:r>
      <w:r w:rsidR="00DF07AE">
        <w:rPr>
          <w:rFonts w:ascii="Times New Roman" w:hAnsi="Times New Roman"/>
          <w:color w:val="000000"/>
          <w:sz w:val="24"/>
          <w:szCs w:val="24"/>
        </w:rPr>
        <w:t xml:space="preserve"> w Jastr</w:t>
      </w:r>
      <w:r w:rsidR="006502D9">
        <w:rPr>
          <w:rFonts w:ascii="Times New Roman" w:hAnsi="Times New Roman"/>
          <w:color w:val="000000"/>
          <w:sz w:val="24"/>
          <w:szCs w:val="24"/>
        </w:rPr>
        <w:t>zębiu-Zdroju przy ul. Wrzosowej 4-8-12</w:t>
      </w:r>
    </w:p>
    <w:p w14:paraId="61C4EC1F" w14:textId="12CDDCC1" w:rsidR="00AF4D3E" w:rsidRDefault="006502D9">
      <w:r>
        <w:rPr>
          <w:rFonts w:ascii="Times New Roman" w:hAnsi="Times New Roman"/>
          <w:sz w:val="24"/>
          <w:szCs w:val="24"/>
        </w:rPr>
        <w:t>Dowóz do P</w:t>
      </w:r>
      <w:r w:rsidR="00477446">
        <w:rPr>
          <w:rFonts w:ascii="Times New Roman" w:hAnsi="Times New Roman"/>
          <w:sz w:val="24"/>
          <w:szCs w:val="24"/>
        </w:rPr>
        <w:t>lanetarium</w:t>
      </w:r>
      <w:r>
        <w:rPr>
          <w:rFonts w:ascii="Times New Roman" w:hAnsi="Times New Roman"/>
          <w:sz w:val="24"/>
          <w:szCs w:val="24"/>
        </w:rPr>
        <w:t>- Śląski Park Nauki w Chorzowie</w:t>
      </w:r>
      <w:r w:rsidR="001D6013">
        <w:rPr>
          <w:rFonts w:ascii="Times New Roman" w:hAnsi="Times New Roman"/>
          <w:sz w:val="24"/>
          <w:szCs w:val="24"/>
        </w:rPr>
        <w:t xml:space="preserve"> </w:t>
      </w:r>
      <w:r w:rsidR="001329E4">
        <w:rPr>
          <w:rFonts w:ascii="Times New Roman" w:hAnsi="Times New Roman"/>
          <w:sz w:val="24"/>
          <w:szCs w:val="24"/>
        </w:rPr>
        <w:t>i powró</w:t>
      </w:r>
      <w:r w:rsidR="00DF07AE">
        <w:rPr>
          <w:rFonts w:ascii="Times New Roman" w:hAnsi="Times New Roman"/>
          <w:sz w:val="24"/>
          <w:szCs w:val="24"/>
        </w:rPr>
        <w:t>t w tym samym dniu na ww. miejsce zbiórki</w:t>
      </w:r>
    </w:p>
    <w:p w14:paraId="5AA33ED9" w14:textId="77777777" w:rsidR="00AF4D3E" w:rsidRDefault="001329E4">
      <w:r>
        <w:rPr>
          <w:rFonts w:ascii="Times New Roman" w:hAnsi="Times New Roman"/>
          <w:sz w:val="24"/>
          <w:szCs w:val="24"/>
        </w:rPr>
        <w:t>5. Opiekę pilota</w:t>
      </w:r>
    </w:p>
    <w:p w14:paraId="43AEDFA7" w14:textId="77777777" w:rsidR="00AF4D3E" w:rsidRDefault="001329E4">
      <w:r>
        <w:rPr>
          <w:rFonts w:ascii="Times New Roman" w:hAnsi="Times New Roman"/>
          <w:sz w:val="24"/>
          <w:szCs w:val="24"/>
        </w:rPr>
        <w:t>6. Plan:</w:t>
      </w:r>
    </w:p>
    <w:p w14:paraId="26C6D4D3" w14:textId="5F731820" w:rsidR="00AF4D3E" w:rsidRDefault="001552FC" w:rsidP="00477446">
      <w:pPr>
        <w:pStyle w:val="Akapitzlist"/>
        <w:numPr>
          <w:ilvl w:val="0"/>
          <w:numId w:val="6"/>
        </w:numPr>
        <w:spacing w:after="0" w:line="360" w:lineRule="auto"/>
      </w:pPr>
      <w:r w:rsidRPr="006502D9">
        <w:rPr>
          <w:rFonts w:ascii="Times New Roman" w:hAnsi="Times New Roman"/>
          <w:sz w:val="24"/>
          <w:szCs w:val="24"/>
        </w:rPr>
        <w:t>W</w:t>
      </w:r>
      <w:r w:rsidR="001329E4" w:rsidRPr="006502D9">
        <w:rPr>
          <w:rFonts w:ascii="Times New Roman" w:hAnsi="Times New Roman"/>
          <w:sz w:val="24"/>
          <w:szCs w:val="24"/>
        </w:rPr>
        <w:t>yjazd</w:t>
      </w:r>
      <w:r>
        <w:rPr>
          <w:rFonts w:ascii="Times New Roman" w:hAnsi="Times New Roman"/>
          <w:sz w:val="24"/>
          <w:szCs w:val="24"/>
        </w:rPr>
        <w:t xml:space="preserve"> o 8:30</w:t>
      </w:r>
      <w:r w:rsidR="001329E4" w:rsidRPr="006502D9">
        <w:rPr>
          <w:rFonts w:ascii="Times New Roman" w:hAnsi="Times New Roman"/>
          <w:sz w:val="24"/>
          <w:szCs w:val="24"/>
        </w:rPr>
        <w:t xml:space="preserve"> z Jastrzębia-Zdroju z </w:t>
      </w:r>
      <w:r w:rsidR="00DF07AE" w:rsidRPr="006502D9">
        <w:rPr>
          <w:rFonts w:ascii="Times New Roman" w:hAnsi="Times New Roman"/>
          <w:sz w:val="24"/>
          <w:szCs w:val="24"/>
        </w:rPr>
        <w:t xml:space="preserve">miejsca zbiórki tj. </w:t>
      </w:r>
      <w:r w:rsidR="006502D9" w:rsidRPr="006502D9">
        <w:rPr>
          <w:rFonts w:ascii="Times New Roman" w:hAnsi="Times New Roman"/>
          <w:color w:val="000000"/>
          <w:sz w:val="24"/>
          <w:szCs w:val="24"/>
        </w:rPr>
        <w:t>plac pod Dziennym Domem Pomocy w Jastrzębiu-Zdroju przy ul. Wrzosowej 4-8-12</w:t>
      </w:r>
    </w:p>
    <w:p w14:paraId="34DF5D3F" w14:textId="216FE9DD" w:rsidR="00AF4D3E" w:rsidRPr="001552FC" w:rsidRDefault="001329E4" w:rsidP="00477446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przyjazd </w:t>
      </w:r>
      <w:r w:rsidR="001552FC">
        <w:rPr>
          <w:rFonts w:ascii="Times New Roman" w:hAnsi="Times New Roman"/>
          <w:sz w:val="24"/>
          <w:szCs w:val="24"/>
        </w:rPr>
        <w:t>ok 9:30</w:t>
      </w:r>
      <w:r w:rsidR="00DF0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1552FC">
        <w:rPr>
          <w:rFonts w:ascii="Times New Roman" w:hAnsi="Times New Roman"/>
          <w:sz w:val="24"/>
          <w:szCs w:val="24"/>
        </w:rPr>
        <w:t>P</w:t>
      </w:r>
      <w:r w:rsidR="00477446">
        <w:rPr>
          <w:rFonts w:ascii="Times New Roman" w:hAnsi="Times New Roman"/>
          <w:sz w:val="24"/>
          <w:szCs w:val="24"/>
        </w:rPr>
        <w:t>lanetarium-</w:t>
      </w:r>
      <w:r w:rsidR="001552FC">
        <w:rPr>
          <w:rFonts w:ascii="Times New Roman" w:hAnsi="Times New Roman"/>
          <w:sz w:val="24"/>
          <w:szCs w:val="24"/>
        </w:rPr>
        <w:t>Śląski Park Nauki w Chorzowie</w:t>
      </w:r>
    </w:p>
    <w:p w14:paraId="0E130893" w14:textId="3CFAC79C" w:rsidR="001552FC" w:rsidRPr="001552FC" w:rsidRDefault="001552FC" w:rsidP="00477446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o godzinie 10</w:t>
      </w:r>
      <w:r w:rsidR="00477446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senas</w:t>
      </w:r>
      <w:proofErr w:type="spellEnd"/>
      <w:r>
        <w:rPr>
          <w:rFonts w:ascii="Times New Roman" w:hAnsi="Times New Roman"/>
          <w:sz w:val="24"/>
          <w:szCs w:val="24"/>
        </w:rPr>
        <w:t xml:space="preserve"> popularnonaukowy </w:t>
      </w:r>
      <w:proofErr w:type="spellStart"/>
      <w:r>
        <w:rPr>
          <w:rFonts w:ascii="Times New Roman" w:hAnsi="Times New Roman"/>
          <w:sz w:val="24"/>
          <w:szCs w:val="24"/>
        </w:rPr>
        <w:t>Explore</w:t>
      </w:r>
      <w:proofErr w:type="spellEnd"/>
      <w:r>
        <w:rPr>
          <w:rFonts w:ascii="Times New Roman" w:hAnsi="Times New Roman"/>
          <w:sz w:val="24"/>
          <w:szCs w:val="24"/>
        </w:rPr>
        <w:t xml:space="preserve"> PL EN </w:t>
      </w:r>
    </w:p>
    <w:p w14:paraId="4A2BFD7D" w14:textId="55131724" w:rsidR="001552FC" w:rsidRDefault="001552FC" w:rsidP="00477446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po zakończonym seansie wyjazd na wież</w:t>
      </w:r>
      <w:r w:rsidR="00477446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widokową </w:t>
      </w:r>
    </w:p>
    <w:p w14:paraId="1CBFC1AB" w14:textId="5A2858A9" w:rsidR="00AF4D3E" w:rsidRDefault="001329E4" w:rsidP="004774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F4E06">
        <w:rPr>
          <w:rFonts w:ascii="Times New Roman" w:hAnsi="Times New Roman"/>
          <w:sz w:val="24"/>
          <w:szCs w:val="24"/>
        </w:rPr>
        <w:t>Obiad w restauracji</w:t>
      </w:r>
      <w:r w:rsidR="001552FC">
        <w:rPr>
          <w:rFonts w:ascii="Times New Roman" w:hAnsi="Times New Roman"/>
          <w:sz w:val="24"/>
          <w:szCs w:val="24"/>
        </w:rPr>
        <w:t xml:space="preserve"> ok godziny 14</w:t>
      </w:r>
      <w:r w:rsidR="00477446">
        <w:rPr>
          <w:rFonts w:ascii="Times New Roman" w:hAnsi="Times New Roman"/>
          <w:sz w:val="24"/>
          <w:szCs w:val="24"/>
        </w:rPr>
        <w:t>:00</w:t>
      </w:r>
    </w:p>
    <w:p w14:paraId="47478780" w14:textId="04C7ABDF" w:rsidR="00A558BD" w:rsidRPr="00A558BD" w:rsidRDefault="001552FC" w:rsidP="00477446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Wyjazd z Chorzowa o godzinie 15</w:t>
      </w:r>
      <w:r w:rsidR="00A558BD" w:rsidRPr="00A558BD">
        <w:rPr>
          <w:rFonts w:ascii="Times New Roman" w:hAnsi="Times New Roman"/>
          <w:sz w:val="24"/>
          <w:szCs w:val="24"/>
        </w:rPr>
        <w:t>:00</w:t>
      </w:r>
    </w:p>
    <w:p w14:paraId="0E0ADBF5" w14:textId="642A15FE" w:rsidR="00AF4D3E" w:rsidRDefault="001329E4" w:rsidP="00477446">
      <w:pPr>
        <w:pStyle w:val="Akapitzlist"/>
        <w:numPr>
          <w:ilvl w:val="0"/>
          <w:numId w:val="1"/>
        </w:numPr>
        <w:spacing w:after="0" w:line="360" w:lineRule="auto"/>
      </w:pPr>
      <w:r w:rsidRPr="00A558BD">
        <w:rPr>
          <w:rFonts w:ascii="Times New Roman" w:hAnsi="Times New Roman"/>
          <w:sz w:val="24"/>
          <w:szCs w:val="24"/>
        </w:rPr>
        <w:t xml:space="preserve">Powrót </w:t>
      </w:r>
      <w:r w:rsidR="001552FC">
        <w:rPr>
          <w:rFonts w:ascii="Times New Roman" w:hAnsi="Times New Roman"/>
          <w:sz w:val="24"/>
          <w:szCs w:val="24"/>
        </w:rPr>
        <w:t xml:space="preserve">ok 16:00 </w:t>
      </w:r>
      <w:r w:rsidRPr="00A558BD">
        <w:rPr>
          <w:rFonts w:ascii="Times New Roman" w:hAnsi="Times New Roman"/>
          <w:sz w:val="24"/>
          <w:szCs w:val="24"/>
        </w:rPr>
        <w:t xml:space="preserve">do Jastrzębia-Zdroju na </w:t>
      </w:r>
      <w:r w:rsidR="00DF07AE" w:rsidRPr="00A558BD">
        <w:rPr>
          <w:rFonts w:ascii="Times New Roman" w:hAnsi="Times New Roman"/>
          <w:sz w:val="24"/>
          <w:szCs w:val="24"/>
        </w:rPr>
        <w:t xml:space="preserve">ww. miejsce zbiórki </w:t>
      </w:r>
    </w:p>
    <w:p w14:paraId="6EDE9588" w14:textId="77777777" w:rsidR="00AF4D3E" w:rsidRDefault="00AF4D3E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6C1B6B87" w14:textId="77777777" w:rsidR="00AF4D3E" w:rsidRDefault="00AF4D3E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72F91440" w14:textId="77777777" w:rsidR="00AF4D3E" w:rsidRDefault="00AF4D3E" w:rsidP="00DF07AE">
      <w:pPr>
        <w:spacing w:beforeAutospacing="1" w:after="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674E27F9" w14:textId="728DC735" w:rsidR="00AF4D3E" w:rsidRDefault="00AF4D3E" w:rsidP="00DF07AE">
      <w:pPr>
        <w:spacing w:beforeAutospacing="1" w:after="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442025E7" w14:textId="205AED41" w:rsidR="00DB0EF0" w:rsidRDefault="00DB0EF0" w:rsidP="00DF07AE">
      <w:pPr>
        <w:spacing w:beforeAutospacing="1" w:after="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5B4CA463" w14:textId="264B58A3" w:rsidR="00DB0EF0" w:rsidRDefault="00DB0EF0" w:rsidP="00DF07AE">
      <w:pPr>
        <w:spacing w:beforeAutospacing="1" w:after="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3394238E" w14:textId="77777777" w:rsidR="00DB0EF0" w:rsidRDefault="00DB0EF0" w:rsidP="00DF07AE">
      <w:pPr>
        <w:spacing w:beforeAutospacing="1" w:after="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1C2FDC60" w14:textId="77777777" w:rsidR="00DF07AE" w:rsidRPr="00DF07AE" w:rsidRDefault="00DF07AE" w:rsidP="00DF07AE">
      <w:pPr>
        <w:spacing w:beforeAutospacing="1" w:after="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3C60627C" w14:textId="4EA51150" w:rsidR="00AF4D3E" w:rsidRDefault="00DF07AE">
      <w:pPr>
        <w:pStyle w:val="Akapitzlist"/>
        <w:spacing w:beforeAutospacing="1" w:after="0"/>
        <w:ind w:left="6480"/>
        <w:jc w:val="center"/>
      </w:pP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Załącznik nr 3</w:t>
      </w:r>
    </w:p>
    <w:p w14:paraId="58AEFF85" w14:textId="77777777" w:rsidR="00AF4D3E" w:rsidRDefault="001329E4">
      <w:pPr>
        <w:pStyle w:val="Akapitzlist"/>
        <w:spacing w:beforeAutospacing="1" w:after="0"/>
        <w:ind w:left="2880"/>
        <w:jc w:val="center"/>
      </w:pP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do umowy na zorganizowanie i przeprowadzenie wyjazdu edukacyjnego </w:t>
      </w:r>
    </w:p>
    <w:p w14:paraId="4C8D6E4D" w14:textId="77777777" w:rsidR="00AF4D3E" w:rsidRDefault="00AF4D3E">
      <w:pPr>
        <w:spacing w:beforeAutospacing="1" w:after="0"/>
        <w:ind w:left="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CD69C5" w14:textId="77777777" w:rsidR="00AF4D3E" w:rsidRDefault="001329E4">
      <w:pPr>
        <w:pStyle w:val="Akapitzlist"/>
        <w:spacing w:after="0" w:line="240" w:lineRule="auto"/>
        <w:outlineLvl w:val="5"/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FORMULARZ PROTOKOŁU ODBIORU/WYKONANIA USŁUGI </w:t>
      </w:r>
    </w:p>
    <w:tbl>
      <w:tblPr>
        <w:tblW w:w="9300" w:type="dxa"/>
        <w:tblInd w:w="-19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770"/>
      </w:tblGrid>
      <w:tr w:rsidR="00AF4D3E" w14:paraId="74F0831A" w14:textId="77777777">
        <w:trPr>
          <w:trHeight w:val="1500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2B5F96B1" w14:textId="77777777" w:rsidR="00AF4D3E" w:rsidRDefault="00AF4D3E">
            <w:pPr>
              <w:spacing w:beforeAutospacing="1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D24BBE7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694B3453" w14:textId="14BBD632" w:rsidR="001552FC" w:rsidRPr="007D1C24" w:rsidRDefault="001552FC" w:rsidP="001552FC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</w:rPr>
            </w:pPr>
            <w:r>
              <w:rPr>
                <w:rFonts w:ascii="Times New Roman" w:eastAsia="Calibri" w:hAnsi="Times New Roman" w:cstheme="minorBidi"/>
                <w:color w:val="auto"/>
                <w:sz w:val="23"/>
                <w:szCs w:val="23"/>
              </w:rPr>
              <w:t>O</w:t>
            </w:r>
            <w:r w:rsidRPr="007D1C24">
              <w:rPr>
                <w:rFonts w:ascii="Times New Roman" w:eastAsia="Calibri" w:hAnsi="Times New Roman" w:cstheme="minorBidi"/>
                <w:color w:val="auto"/>
                <w:sz w:val="23"/>
                <w:szCs w:val="23"/>
              </w:rPr>
              <w:t>rganizacja jednodniowego wyjazdu edukacyjnego do P</w:t>
            </w:r>
            <w:r w:rsidR="00477446">
              <w:rPr>
                <w:rFonts w:ascii="Times New Roman" w:eastAsia="Calibri" w:hAnsi="Times New Roman" w:cstheme="minorBidi"/>
                <w:color w:val="auto"/>
                <w:sz w:val="23"/>
                <w:szCs w:val="23"/>
              </w:rPr>
              <w:t>lanetarium</w:t>
            </w:r>
            <w:proofErr w:type="gramStart"/>
            <w:r w:rsidR="00477446">
              <w:rPr>
                <w:rFonts w:ascii="Times New Roman" w:eastAsia="Calibri" w:hAnsi="Times New Roman" w:cstheme="minorBidi"/>
                <w:color w:val="auto"/>
                <w:sz w:val="23"/>
                <w:szCs w:val="23"/>
              </w:rPr>
              <w:t xml:space="preserve">- </w:t>
            </w:r>
            <w:r w:rsidRPr="007D1C24">
              <w:rPr>
                <w:rFonts w:ascii="Times New Roman" w:eastAsia="Calibri" w:hAnsi="Times New Roman" w:cstheme="minorBidi"/>
                <w:color w:val="auto"/>
                <w:sz w:val="23"/>
                <w:szCs w:val="23"/>
              </w:rPr>
              <w:t xml:space="preserve"> Śląski</w:t>
            </w:r>
            <w:proofErr w:type="gramEnd"/>
            <w:r w:rsidRPr="007D1C24">
              <w:rPr>
                <w:rFonts w:ascii="Times New Roman" w:eastAsia="Calibri" w:hAnsi="Times New Roman" w:cstheme="minorBidi"/>
                <w:color w:val="auto"/>
                <w:sz w:val="23"/>
                <w:szCs w:val="23"/>
              </w:rPr>
              <w:t xml:space="preserve"> Park Nauki w Chorzowie dla  uczestników projektu „ Akademia Seniora” , współfinansowanego ze środków Europejskiego Funduszu Społecznego w ramach Regionalnego Programu Operacyjnego Województwa Śląskiego na lata 2014-2020</w:t>
            </w:r>
          </w:p>
          <w:p w14:paraId="554937DA" w14:textId="1A592773" w:rsidR="00AF4D3E" w:rsidRDefault="00AF4D3E" w:rsidP="007F4E06">
            <w:pPr>
              <w:pStyle w:val="Default"/>
              <w:jc w:val="center"/>
            </w:pPr>
          </w:p>
        </w:tc>
      </w:tr>
      <w:tr w:rsidR="00AF4D3E" w14:paraId="37D95D11" w14:textId="77777777" w:rsidTr="0039249C">
        <w:trPr>
          <w:trHeight w:val="2176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49E285A4" w14:textId="77777777" w:rsidR="00AF4D3E" w:rsidRDefault="00AF4D3E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22DAE89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7FD462EB" w14:textId="77777777" w:rsidR="007F4E06" w:rsidRDefault="007F4E06" w:rsidP="007F4E06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Ośrodek Pomocy Społecznej</w:t>
            </w:r>
          </w:p>
          <w:p w14:paraId="11E3CE34" w14:textId="77777777" w:rsidR="007F4E06" w:rsidRDefault="007F4E06" w:rsidP="007F4E06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ul. Opolska 9</w:t>
            </w:r>
          </w:p>
          <w:p w14:paraId="6B6A6C0B" w14:textId="77777777" w:rsidR="007F4E06" w:rsidRDefault="007F4E06" w:rsidP="007F4E06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44-335 Jastrzębie-Zdrój</w:t>
            </w:r>
          </w:p>
          <w:p w14:paraId="6CBFC2F3" w14:textId="77777777" w:rsidR="007F4E06" w:rsidRPr="007F4E06" w:rsidRDefault="007F4E06" w:rsidP="007F4E06">
            <w:pPr>
              <w:pStyle w:val="Default"/>
              <w:jc w:val="center"/>
              <w:rPr>
                <w:sz w:val="23"/>
              </w:rPr>
            </w:pPr>
            <w:r w:rsidRPr="007F4E06">
              <w:rPr>
                <w:sz w:val="23"/>
              </w:rPr>
              <w:t>NIP:6331613886</w:t>
            </w:r>
          </w:p>
          <w:p w14:paraId="13A6E648" w14:textId="77777777" w:rsidR="007F4E06" w:rsidRPr="007F4E06" w:rsidRDefault="007F4E06" w:rsidP="007F4E06">
            <w:pPr>
              <w:pStyle w:val="Default"/>
              <w:jc w:val="center"/>
              <w:rPr>
                <w:sz w:val="23"/>
              </w:rPr>
            </w:pPr>
            <w:r w:rsidRPr="007F4E06">
              <w:rPr>
                <w:sz w:val="23"/>
              </w:rPr>
              <w:t>REGON:003461374</w:t>
            </w:r>
          </w:p>
          <w:p w14:paraId="04DD1155" w14:textId="77777777" w:rsidR="007F4E06" w:rsidRPr="007F4E06" w:rsidRDefault="007F4E06" w:rsidP="007F4E06">
            <w:pPr>
              <w:pStyle w:val="Default"/>
              <w:jc w:val="center"/>
              <w:rPr>
                <w:sz w:val="23"/>
              </w:rPr>
            </w:pPr>
            <w:r w:rsidRPr="007F4E06">
              <w:rPr>
                <w:sz w:val="23"/>
              </w:rPr>
              <w:t xml:space="preserve">e-mail: </w:t>
            </w:r>
            <w:hyperlink r:id="rId11" w:history="1">
              <w:r w:rsidRPr="007F4E06">
                <w:rPr>
                  <w:rStyle w:val="Hipercze"/>
                  <w:sz w:val="23"/>
                </w:rPr>
                <w:t>sekretariat@ops.jastrzebie.pl</w:t>
              </w:r>
            </w:hyperlink>
          </w:p>
          <w:p w14:paraId="7D8D7BF5" w14:textId="6DBEB8C2" w:rsidR="00AF4D3E" w:rsidRPr="007F4E06" w:rsidRDefault="007F4E06" w:rsidP="007F4E06">
            <w:pPr>
              <w:pStyle w:val="Default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fax 324740146</w:t>
            </w:r>
          </w:p>
        </w:tc>
      </w:tr>
      <w:tr w:rsidR="00AF4D3E" w14:paraId="64B5C03A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28D420C8" w14:textId="21F56A57" w:rsidR="00AF4D3E" w:rsidRDefault="0039249C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Zleceniobiorca</w:t>
            </w:r>
          </w:p>
          <w:p w14:paraId="6CFA56B2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Nr tel., fax, e-mail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3C86C136" w14:textId="77777777" w:rsidR="00AF4D3E" w:rsidRDefault="00AF4D3E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ADCD3CA" w14:textId="2381903A" w:rsidR="00DB0EF0" w:rsidRDefault="00DB0EF0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4D3E" w14:paraId="55B8927E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14:paraId="2B9C54BA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Zleceniobiorca przekazał a Zleceniodawca przyjął je bez zastrzeżeń stwierdzając, że wykonana usługa zostało zgodnie z zawartą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umową.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276B2D60" w14:textId="77777777" w:rsidR="00AF4D3E" w:rsidRDefault="00AF4D3E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4D3E" w14:paraId="23C2A775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14:paraId="24D8C4B7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Zleceniodawca zgłosił następujące zastrzeżenia i uwagi do wykonanej pracy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2AFF6B43" w14:textId="77777777" w:rsidR="00AF4D3E" w:rsidRDefault="00AF4D3E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4D3E" w14:paraId="6728C298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14:paraId="7D9EFD3B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Zleceniobiorca uzupełni i poprawi wykonaną pracę zgodnie z zastrzeżeniami i uwagami</w:t>
            </w:r>
          </w:p>
          <w:p w14:paraId="5765B672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niniejszego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protokółu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7415108C" w14:textId="77777777" w:rsidR="00AF4D3E" w:rsidRDefault="001329E4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terminie</w:t>
            </w:r>
          </w:p>
        </w:tc>
      </w:tr>
      <w:tr w:rsidR="00AF4D3E" w14:paraId="003DD922" w14:textId="77777777">
        <w:trPr>
          <w:trHeight w:val="85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21BE2540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wykonanej usługi </w:t>
            </w:r>
          </w:p>
          <w:p w14:paraId="16A7CE89" w14:textId="77777777" w:rsidR="00AF4D3E" w:rsidRDefault="001329E4">
            <w:pPr>
              <w:spacing w:beforeAutospacing="1"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(w tym VAT)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3EAB1FC8" w14:textId="77777777" w:rsidR="00AF4D3E" w:rsidRDefault="001329E4">
            <w:pPr>
              <w:spacing w:beforeAutospacing="1" w:after="19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Cyfrowo: ………………………………………</w:t>
            </w:r>
          </w:p>
          <w:p w14:paraId="45EF1678" w14:textId="77777777" w:rsidR="00AF4D3E" w:rsidRDefault="001329E4">
            <w:pPr>
              <w:spacing w:beforeAutospacing="1"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Słownie: ……………………………………</w:t>
            </w:r>
          </w:p>
        </w:tc>
      </w:tr>
      <w:tr w:rsidR="00AF4D3E" w14:paraId="17B5F291" w14:textId="77777777">
        <w:trPr>
          <w:trHeight w:val="58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FBF912A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Termin zatwierdzenia protokołu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68" w:type="dxa"/>
            </w:tcMar>
          </w:tcPr>
          <w:p w14:paraId="5330F1B8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 dni</w:t>
            </w:r>
          </w:p>
        </w:tc>
      </w:tr>
    </w:tbl>
    <w:p w14:paraId="3A276C88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Ze strony Zleceniodawcy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Ze strony Zleceniobiorcy</w:t>
      </w:r>
    </w:p>
    <w:p w14:paraId="157B7EAB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</w:t>
      </w:r>
    </w:p>
    <w:p w14:paraId="3DB710C1" w14:textId="77777777" w:rsidR="00AF4D3E" w:rsidRDefault="00AF4D3E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30AA384" w14:textId="77777777" w:rsidR="00AF4D3E" w:rsidRDefault="00AF4D3E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A2FCBE8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Zgodne z założeniami projektu</w:t>
      </w:r>
    </w:p>
    <w:p w14:paraId="56AE4BA9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-----------------------------------</w:t>
      </w:r>
    </w:p>
    <w:p w14:paraId="77997E10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pl-PL"/>
        </w:rPr>
        <w:t>x/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niepotrzebne skreślić</w:t>
      </w:r>
    </w:p>
    <w:p w14:paraId="746D45F5" w14:textId="0514E5FA" w:rsidR="00AF4D3E" w:rsidRDefault="001329E4">
      <w:pPr>
        <w:pStyle w:val="Default"/>
      </w:pPr>
      <w:r>
        <w:rPr>
          <w:i/>
          <w:sz w:val="16"/>
        </w:rPr>
        <w:lastRenderedPageBreak/>
        <w:t xml:space="preserve">                                                                </w:t>
      </w:r>
    </w:p>
    <w:p w14:paraId="1F21C908" w14:textId="77777777" w:rsidR="00AF4D3E" w:rsidRDefault="00AF4D3E">
      <w:pPr>
        <w:pStyle w:val="Default"/>
        <w:rPr>
          <w:i/>
          <w:sz w:val="16"/>
        </w:rPr>
      </w:pPr>
    </w:p>
    <w:p w14:paraId="6E2A09A7" w14:textId="77777777" w:rsidR="00AF4D3E" w:rsidRDefault="00AF4D3E">
      <w:pPr>
        <w:pStyle w:val="Default"/>
        <w:rPr>
          <w:i/>
          <w:sz w:val="16"/>
        </w:rPr>
      </w:pPr>
    </w:p>
    <w:p w14:paraId="5DC12C06" w14:textId="46BF0030" w:rsidR="00AF4D3E" w:rsidRDefault="001329E4">
      <w:pPr>
        <w:pStyle w:val="Default"/>
        <w:jc w:val="right"/>
      </w:pPr>
      <w:r>
        <w:rPr>
          <w:i/>
          <w:sz w:val="16"/>
        </w:rPr>
        <w:t xml:space="preserve">                                                                                           </w:t>
      </w:r>
      <w:r w:rsidR="00DF07AE">
        <w:rPr>
          <w:i/>
          <w:sz w:val="16"/>
        </w:rPr>
        <w:t xml:space="preserve">                  Załącznik nr 4</w:t>
      </w:r>
    </w:p>
    <w:p w14:paraId="56C2D2CC" w14:textId="77777777" w:rsidR="00AF4D3E" w:rsidRDefault="001329E4">
      <w:pPr>
        <w:pStyle w:val="Default"/>
        <w:jc w:val="right"/>
      </w:pPr>
      <w:r>
        <w:rPr>
          <w:i/>
          <w:sz w:val="16"/>
        </w:rPr>
        <w:t xml:space="preserve">                                                                                   do umowy na zorganizowanie i przeprowadzenie wyjazdu edukacyjnego </w:t>
      </w:r>
    </w:p>
    <w:p w14:paraId="0B1DB62D" w14:textId="77777777" w:rsidR="00AF4D3E" w:rsidRDefault="00AF4D3E">
      <w:pPr>
        <w:pStyle w:val="Default"/>
        <w:jc w:val="center"/>
      </w:pPr>
    </w:p>
    <w:p w14:paraId="0DE29C91" w14:textId="2DC1C0A3" w:rsidR="00AF4D3E" w:rsidRDefault="001329E4">
      <w:pPr>
        <w:pStyle w:val="Default"/>
        <w:jc w:val="center"/>
      </w:pPr>
      <w:r>
        <w:rPr>
          <w:sz w:val="20"/>
          <w:szCs w:val="20"/>
        </w:rPr>
        <w:t>Lista obecności uczestnikó</w:t>
      </w:r>
      <w:r w:rsidR="001552FC">
        <w:rPr>
          <w:sz w:val="20"/>
          <w:szCs w:val="20"/>
        </w:rPr>
        <w:t>w wyjazdu edukacyjnego w dniu 27.07</w:t>
      </w:r>
      <w:r w:rsidR="007F4E06">
        <w:rPr>
          <w:sz w:val="20"/>
          <w:szCs w:val="20"/>
        </w:rPr>
        <w:t>.2022r.</w:t>
      </w:r>
    </w:p>
    <w:tbl>
      <w:tblPr>
        <w:tblW w:w="8080" w:type="dxa"/>
        <w:tblInd w:w="-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3631"/>
        <w:gridCol w:w="3595"/>
      </w:tblGrid>
      <w:tr w:rsidR="00AF4D3E" w14:paraId="30D8A3B1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9D0D5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1591F5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 wyjazdu edukacyjnego</w:t>
            </w: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8D2531" w14:textId="77777777" w:rsidR="00AF4D3E" w:rsidRDefault="001329E4">
            <w:pPr>
              <w:pStyle w:val="Zawartotabeli"/>
            </w:pPr>
            <w:r>
              <w:rPr>
                <w:sz w:val="20"/>
                <w:szCs w:val="20"/>
              </w:rPr>
              <w:t>Uwagi</w:t>
            </w:r>
          </w:p>
        </w:tc>
      </w:tr>
      <w:tr w:rsidR="00AF4D3E" w14:paraId="0DECF0C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0C7D7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351E1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4D0EBA4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E7E4505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D17D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E7A8D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45C408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AA9B768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2A89A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F0F99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A4930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42F554D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DE34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34F41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859D6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D38030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46FB8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EDC8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5F1C7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AACEC0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E96714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436F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5CBC3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61C108E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6EFC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88A697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6BC2C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446E421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B3DD5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3F56E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F6B9E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171CC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AAA094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F186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B7B13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51DE7707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B7807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8395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4C657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813162A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8922BB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063BF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368ED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6975110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62258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0890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B66D98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6387BBB0" w14:textId="77777777" w:rsidR="00AF4D3E" w:rsidRDefault="00AF4D3E">
      <w:pPr>
        <w:spacing w:after="0" w:line="240" w:lineRule="auto"/>
        <w:jc w:val="both"/>
        <w:rPr>
          <w:sz w:val="20"/>
          <w:szCs w:val="20"/>
        </w:rPr>
      </w:pPr>
    </w:p>
    <w:p w14:paraId="69384253" w14:textId="0DC768F0" w:rsidR="00AF4D3E" w:rsidRDefault="00AF4D3E">
      <w:pPr>
        <w:spacing w:after="0" w:line="240" w:lineRule="auto"/>
        <w:jc w:val="both"/>
        <w:rPr>
          <w:sz w:val="20"/>
          <w:szCs w:val="20"/>
        </w:rPr>
      </w:pPr>
    </w:p>
    <w:p w14:paraId="36116CBF" w14:textId="77777777" w:rsidR="00477446" w:rsidRDefault="00477446">
      <w:pPr>
        <w:spacing w:after="0" w:line="240" w:lineRule="auto"/>
        <w:jc w:val="both"/>
        <w:rPr>
          <w:sz w:val="20"/>
          <w:szCs w:val="20"/>
        </w:rPr>
      </w:pPr>
    </w:p>
    <w:p w14:paraId="2E555FDE" w14:textId="77777777" w:rsidR="00AF4D3E" w:rsidRDefault="00AF4D3E">
      <w:pPr>
        <w:pStyle w:val="Default"/>
        <w:rPr>
          <w:sz w:val="20"/>
          <w:szCs w:val="20"/>
        </w:rPr>
      </w:pPr>
    </w:p>
    <w:p w14:paraId="1C4B88D7" w14:textId="77777777" w:rsidR="00AF4D3E" w:rsidRDefault="001329E4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14:paraId="18CD54A2" w14:textId="77777777" w:rsidR="00AF4D3E" w:rsidRDefault="001329E4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14:paraId="18348AFE" w14:textId="77777777" w:rsidR="00AF4D3E" w:rsidRDefault="00AF4D3E">
      <w:pPr>
        <w:pStyle w:val="Default"/>
        <w:spacing w:line="240" w:lineRule="auto"/>
        <w:jc w:val="both"/>
      </w:pPr>
    </w:p>
    <w:sectPr w:rsidR="00AF4D3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A93A" w14:textId="77777777" w:rsidR="00926315" w:rsidRDefault="00926315">
      <w:pPr>
        <w:spacing w:after="0" w:line="240" w:lineRule="auto"/>
      </w:pPr>
      <w:r>
        <w:separator/>
      </w:r>
    </w:p>
  </w:endnote>
  <w:endnote w:type="continuationSeparator" w:id="0">
    <w:p w14:paraId="22E9DA09" w14:textId="77777777" w:rsidR="00926315" w:rsidRDefault="0092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C8A" w14:textId="77777777" w:rsidR="00AF4D3E" w:rsidRDefault="001329E4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1A419C56" wp14:editId="6217409E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E75A" w14:textId="77777777" w:rsidR="00926315" w:rsidRDefault="00926315">
      <w:pPr>
        <w:spacing w:after="0" w:line="240" w:lineRule="auto"/>
      </w:pPr>
      <w:r>
        <w:separator/>
      </w:r>
    </w:p>
  </w:footnote>
  <w:footnote w:type="continuationSeparator" w:id="0">
    <w:p w14:paraId="1AEC21F4" w14:textId="77777777" w:rsidR="00926315" w:rsidRDefault="0092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F70A" w14:textId="77777777" w:rsidR="00AF4D3E" w:rsidRDefault="00AF4D3E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8A6"/>
    <w:multiLevelType w:val="multilevel"/>
    <w:tmpl w:val="9FAE6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FD44E7"/>
    <w:multiLevelType w:val="multilevel"/>
    <w:tmpl w:val="1748A166"/>
    <w:styleLink w:val="WWNum9"/>
    <w:lvl w:ilvl="0">
      <w:start w:val="2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E722C6D"/>
    <w:multiLevelType w:val="multilevel"/>
    <w:tmpl w:val="16122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CC3D5C"/>
    <w:multiLevelType w:val="hybridMultilevel"/>
    <w:tmpl w:val="72C4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7D96"/>
    <w:multiLevelType w:val="multilevel"/>
    <w:tmpl w:val="56B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5" w15:restartNumberingAfterBreak="0">
    <w:nsid w:val="5AB403FE"/>
    <w:multiLevelType w:val="hybridMultilevel"/>
    <w:tmpl w:val="84B4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F90"/>
    <w:multiLevelType w:val="hybridMultilevel"/>
    <w:tmpl w:val="8A7C1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37863">
    <w:abstractNumId w:val="4"/>
  </w:num>
  <w:num w:numId="2" w16cid:durableId="312685082">
    <w:abstractNumId w:val="2"/>
  </w:num>
  <w:num w:numId="3" w16cid:durableId="238709307">
    <w:abstractNumId w:val="0"/>
  </w:num>
  <w:num w:numId="4" w16cid:durableId="1030376479">
    <w:abstractNumId w:val="6"/>
  </w:num>
  <w:num w:numId="5" w16cid:durableId="133062490">
    <w:abstractNumId w:val="3"/>
  </w:num>
  <w:num w:numId="6" w16cid:durableId="187914253">
    <w:abstractNumId w:val="5"/>
  </w:num>
  <w:num w:numId="7" w16cid:durableId="1602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D3E"/>
    <w:rsid w:val="000328E1"/>
    <w:rsid w:val="000A62D0"/>
    <w:rsid w:val="001329E4"/>
    <w:rsid w:val="001552FC"/>
    <w:rsid w:val="00183494"/>
    <w:rsid w:val="001D6013"/>
    <w:rsid w:val="0039249C"/>
    <w:rsid w:val="004141E8"/>
    <w:rsid w:val="00455BB7"/>
    <w:rsid w:val="00477446"/>
    <w:rsid w:val="004B3263"/>
    <w:rsid w:val="004E71BA"/>
    <w:rsid w:val="005A472D"/>
    <w:rsid w:val="006502D9"/>
    <w:rsid w:val="00716650"/>
    <w:rsid w:val="00794C66"/>
    <w:rsid w:val="007D1C24"/>
    <w:rsid w:val="007F4E06"/>
    <w:rsid w:val="00895907"/>
    <w:rsid w:val="00926315"/>
    <w:rsid w:val="009F4875"/>
    <w:rsid w:val="00A36655"/>
    <w:rsid w:val="00A558BD"/>
    <w:rsid w:val="00A717C6"/>
    <w:rsid w:val="00AF4D3E"/>
    <w:rsid w:val="00AF60B2"/>
    <w:rsid w:val="00B750AB"/>
    <w:rsid w:val="00BA080A"/>
    <w:rsid w:val="00C43E11"/>
    <w:rsid w:val="00DB0EF0"/>
    <w:rsid w:val="00DF07AE"/>
    <w:rsid w:val="00E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3267"/>
  <w15:docId w15:val="{BC40BDA8-DFCF-4049-A609-C83CAD4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9">
    <w:name w:val="ListLabel 9"/>
    <w:qFormat/>
    <w:rPr>
      <w:rFonts w:cs="OpenSymbol"/>
      <w:b/>
      <w:sz w:val="24"/>
    </w:rPr>
  </w:style>
  <w:style w:type="character" w:customStyle="1" w:styleId="ListLabel10">
    <w:name w:val="ListLabel 10"/>
    <w:qFormat/>
    <w:rPr>
      <w:rFonts w:cs="OpenSymbol"/>
      <w:b/>
      <w:sz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1">
    <w:name w:val="ListLabel 11"/>
    <w:qFormat/>
    <w:rPr>
      <w:rFonts w:cs="OpenSymbol"/>
      <w:b/>
      <w:sz w:val="24"/>
    </w:rPr>
  </w:style>
  <w:style w:type="character" w:customStyle="1" w:styleId="ListLabel12">
    <w:name w:val="ListLabel 12"/>
    <w:qFormat/>
    <w:rPr>
      <w:rFonts w:cs="OpenSymbol"/>
      <w:b/>
      <w:sz w:val="24"/>
    </w:rPr>
  </w:style>
  <w:style w:type="character" w:customStyle="1" w:styleId="ListLabel13">
    <w:name w:val="ListLabel 13"/>
    <w:qFormat/>
    <w:rPr>
      <w:rFonts w:cs="OpenSymbol"/>
      <w:b/>
      <w:sz w:val="24"/>
    </w:rPr>
  </w:style>
  <w:style w:type="character" w:customStyle="1" w:styleId="ListLabel14">
    <w:name w:val="ListLabel 14"/>
    <w:qFormat/>
    <w:rPr>
      <w:rFonts w:cs="OpenSymbol"/>
      <w:b/>
      <w:sz w:val="24"/>
    </w:rPr>
  </w:style>
  <w:style w:type="character" w:customStyle="1" w:styleId="ListLabel15">
    <w:name w:val="ListLabel 15"/>
    <w:qFormat/>
    <w:rPr>
      <w:rFonts w:cs="OpenSymbol"/>
      <w:b/>
      <w:sz w:val="24"/>
    </w:rPr>
  </w:style>
  <w:style w:type="character" w:customStyle="1" w:styleId="ListLabel16">
    <w:name w:val="ListLabel 16"/>
    <w:qFormat/>
    <w:rPr>
      <w:rFonts w:cs="OpenSymbol"/>
      <w:b/>
      <w:sz w:val="24"/>
    </w:rPr>
  </w:style>
  <w:style w:type="character" w:customStyle="1" w:styleId="ListLabel17">
    <w:name w:val="ListLabel 17"/>
    <w:qFormat/>
    <w:rPr>
      <w:rFonts w:cs="OpenSymbol"/>
      <w:b/>
      <w:sz w:val="24"/>
    </w:rPr>
  </w:style>
  <w:style w:type="character" w:customStyle="1" w:styleId="ListLabel18">
    <w:name w:val="ListLabel 18"/>
    <w:qFormat/>
    <w:rPr>
      <w:rFonts w:cs="OpenSymbol"/>
      <w:b/>
      <w:sz w:val="24"/>
    </w:rPr>
  </w:style>
  <w:style w:type="character" w:customStyle="1" w:styleId="ListLabel19">
    <w:name w:val="ListLabel 19"/>
    <w:qFormat/>
    <w:rPr>
      <w:rFonts w:cs="OpenSymbol"/>
      <w:b/>
      <w:sz w:val="24"/>
    </w:rPr>
  </w:style>
  <w:style w:type="character" w:customStyle="1" w:styleId="ListLabel20">
    <w:name w:val="ListLabel 20"/>
    <w:qFormat/>
    <w:rPr>
      <w:rFonts w:cs="OpenSymbol"/>
      <w:b/>
      <w:sz w:val="24"/>
    </w:rPr>
  </w:style>
  <w:style w:type="character" w:customStyle="1" w:styleId="ListLabel21">
    <w:name w:val="ListLabel 21"/>
    <w:qFormat/>
    <w:rPr>
      <w:rFonts w:cs="OpenSymbol"/>
      <w:b/>
      <w:sz w:val="24"/>
    </w:rPr>
  </w:style>
  <w:style w:type="character" w:customStyle="1" w:styleId="ListLabel22">
    <w:name w:val="ListLabel 22"/>
    <w:qFormat/>
    <w:rPr>
      <w:rFonts w:cs="OpenSymbol"/>
      <w:b/>
      <w:sz w:val="24"/>
    </w:rPr>
  </w:style>
  <w:style w:type="character" w:customStyle="1" w:styleId="ListLabel23">
    <w:name w:val="ListLabel 23"/>
    <w:qFormat/>
    <w:rPr>
      <w:rFonts w:cs="OpenSymbol"/>
      <w:b/>
      <w:sz w:val="24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OpenSymbol"/>
      <w:b/>
      <w:sz w:val="24"/>
    </w:rPr>
  </w:style>
  <w:style w:type="character" w:customStyle="1" w:styleId="ListLabel26">
    <w:name w:val="ListLabel 26"/>
    <w:qFormat/>
    <w:rPr>
      <w:rFonts w:cs="OpenSymbol"/>
      <w:b/>
      <w:sz w:val="24"/>
    </w:rPr>
  </w:style>
  <w:style w:type="character" w:customStyle="1" w:styleId="ListLabel27">
    <w:name w:val="ListLabel 27"/>
    <w:qFormat/>
    <w:rPr>
      <w:rFonts w:cs="OpenSymbol"/>
      <w:b/>
      <w:sz w:val="24"/>
    </w:rPr>
  </w:style>
  <w:style w:type="character" w:customStyle="1" w:styleId="ListLabel28">
    <w:name w:val="ListLabel 28"/>
    <w:qFormat/>
    <w:rPr>
      <w:rFonts w:cs="OpenSymbol"/>
      <w:b/>
      <w:sz w:val="24"/>
    </w:rPr>
  </w:style>
  <w:style w:type="character" w:customStyle="1" w:styleId="ListLabel29">
    <w:name w:val="ListLabel 29"/>
    <w:qFormat/>
    <w:rPr>
      <w:rFonts w:cs="OpenSymbol"/>
      <w:b/>
      <w:sz w:val="24"/>
    </w:rPr>
  </w:style>
  <w:style w:type="character" w:customStyle="1" w:styleId="ListLabel30">
    <w:name w:val="ListLabel 30"/>
    <w:qFormat/>
    <w:rPr>
      <w:rFonts w:cs="OpenSymbol"/>
      <w:b/>
      <w:sz w:val="24"/>
    </w:rPr>
  </w:style>
  <w:style w:type="character" w:customStyle="1" w:styleId="ListLabel31">
    <w:name w:val="ListLabel 31"/>
    <w:qFormat/>
    <w:rPr>
      <w:rFonts w:cs="OpenSymbol"/>
      <w:b/>
      <w:sz w:val="24"/>
    </w:rPr>
  </w:style>
  <w:style w:type="character" w:customStyle="1" w:styleId="ListLabel32">
    <w:name w:val="ListLabel 32"/>
    <w:qFormat/>
    <w:rPr>
      <w:rFonts w:cs="OpenSymbol"/>
      <w:b/>
      <w:sz w:val="24"/>
    </w:rPr>
  </w:style>
  <w:style w:type="character" w:customStyle="1" w:styleId="ListLabel33">
    <w:name w:val="ListLabel 33"/>
    <w:qFormat/>
    <w:rPr>
      <w:rFonts w:cs="OpenSymbol"/>
      <w:b/>
      <w:sz w:val="24"/>
    </w:rPr>
  </w:style>
  <w:style w:type="character" w:customStyle="1" w:styleId="ListLabel34">
    <w:name w:val="ListLabel 34"/>
    <w:qFormat/>
    <w:rPr>
      <w:rFonts w:cs="OpenSymbol"/>
      <w:b/>
      <w:sz w:val="24"/>
    </w:rPr>
  </w:style>
  <w:style w:type="character" w:customStyle="1" w:styleId="ListLabel35">
    <w:name w:val="ListLabel 35"/>
    <w:qFormat/>
    <w:rPr>
      <w:rFonts w:cs="OpenSymbol"/>
      <w:b/>
      <w:sz w:val="24"/>
    </w:rPr>
  </w:style>
  <w:style w:type="character" w:customStyle="1" w:styleId="ListLabel36">
    <w:name w:val="ListLabel 36"/>
    <w:qFormat/>
    <w:rPr>
      <w:rFonts w:cs="OpenSymbol"/>
      <w:b/>
      <w:sz w:val="24"/>
    </w:rPr>
  </w:style>
  <w:style w:type="character" w:customStyle="1" w:styleId="ListLabel37">
    <w:name w:val="ListLabel 37"/>
    <w:qFormat/>
    <w:rPr>
      <w:rFonts w:cs="OpenSymbol"/>
      <w:b/>
      <w:sz w:val="24"/>
    </w:rPr>
  </w:style>
  <w:style w:type="character" w:customStyle="1" w:styleId="ListLabel38">
    <w:name w:val="ListLabel 38"/>
    <w:qFormat/>
    <w:rPr>
      <w:rFonts w:cs="OpenSymbol"/>
      <w:b/>
      <w:sz w:val="24"/>
    </w:rPr>
  </w:style>
  <w:style w:type="character" w:customStyle="1" w:styleId="ListLabel39">
    <w:name w:val="ListLabel 39"/>
    <w:qFormat/>
    <w:rPr>
      <w:rFonts w:cs="OpenSymbol"/>
      <w:b/>
      <w:sz w:val="24"/>
    </w:rPr>
  </w:style>
  <w:style w:type="character" w:customStyle="1" w:styleId="ListLabel40">
    <w:name w:val="ListLabel 40"/>
    <w:qFormat/>
    <w:rPr>
      <w:rFonts w:cs="OpenSymbol"/>
      <w:b/>
      <w:sz w:val="24"/>
    </w:rPr>
  </w:style>
  <w:style w:type="character" w:customStyle="1" w:styleId="ListLabel41">
    <w:name w:val="ListLabel 41"/>
    <w:qFormat/>
    <w:rPr>
      <w:rFonts w:cs="OpenSymbol"/>
      <w:b/>
      <w:sz w:val="24"/>
    </w:rPr>
  </w:style>
  <w:style w:type="character" w:customStyle="1" w:styleId="ListLabel42">
    <w:name w:val="ListLabel 42"/>
    <w:qFormat/>
    <w:rPr>
      <w:rFonts w:cs="OpenSymbol"/>
      <w:b/>
      <w:sz w:val="24"/>
    </w:rPr>
  </w:style>
  <w:style w:type="character" w:customStyle="1" w:styleId="ListLabel43">
    <w:name w:val="ListLabel 43"/>
    <w:qFormat/>
    <w:rPr>
      <w:rFonts w:cs="OpenSymbol"/>
      <w:b/>
      <w:sz w:val="24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OpenSymbol"/>
      <w:b/>
      <w:sz w:val="24"/>
    </w:rPr>
  </w:style>
  <w:style w:type="character" w:customStyle="1" w:styleId="ListLabel46">
    <w:name w:val="ListLabel 46"/>
    <w:qFormat/>
    <w:rPr>
      <w:rFonts w:cs="OpenSymbol"/>
      <w:b/>
      <w:sz w:val="24"/>
    </w:rPr>
  </w:style>
  <w:style w:type="character" w:customStyle="1" w:styleId="ListLabel47">
    <w:name w:val="ListLabel 47"/>
    <w:qFormat/>
    <w:rPr>
      <w:rFonts w:cs="OpenSymbol"/>
      <w:b/>
      <w:sz w:val="24"/>
    </w:rPr>
  </w:style>
  <w:style w:type="character" w:customStyle="1" w:styleId="ListLabel48">
    <w:name w:val="ListLabel 48"/>
    <w:qFormat/>
    <w:rPr>
      <w:rFonts w:cs="OpenSymbol"/>
      <w:b/>
      <w:sz w:val="24"/>
    </w:rPr>
  </w:style>
  <w:style w:type="character" w:customStyle="1" w:styleId="ListLabel49">
    <w:name w:val="ListLabel 49"/>
    <w:qFormat/>
    <w:rPr>
      <w:rFonts w:cs="OpenSymbol"/>
      <w:b/>
      <w:sz w:val="24"/>
    </w:rPr>
  </w:style>
  <w:style w:type="character" w:customStyle="1" w:styleId="ListLabel50">
    <w:name w:val="ListLabel 50"/>
    <w:qFormat/>
    <w:rPr>
      <w:rFonts w:cs="OpenSymbol"/>
      <w:b/>
      <w:sz w:val="24"/>
    </w:rPr>
  </w:style>
  <w:style w:type="character" w:customStyle="1" w:styleId="ListLabel51">
    <w:name w:val="ListLabel 51"/>
    <w:qFormat/>
    <w:rPr>
      <w:rFonts w:cs="OpenSymbol"/>
      <w:b/>
      <w:sz w:val="24"/>
    </w:rPr>
  </w:style>
  <w:style w:type="character" w:customStyle="1" w:styleId="ListLabel52">
    <w:name w:val="ListLabel 52"/>
    <w:qFormat/>
    <w:rPr>
      <w:rFonts w:cs="OpenSymbol"/>
      <w:b/>
      <w:sz w:val="24"/>
    </w:rPr>
  </w:style>
  <w:style w:type="character" w:customStyle="1" w:styleId="ListLabel53">
    <w:name w:val="ListLabel 53"/>
    <w:qFormat/>
    <w:rPr>
      <w:rFonts w:cs="OpenSymbol"/>
      <w:b/>
      <w:sz w:val="24"/>
    </w:rPr>
  </w:style>
  <w:style w:type="character" w:customStyle="1" w:styleId="ListLabel54">
    <w:name w:val="ListLabel 54"/>
    <w:qFormat/>
    <w:rPr>
      <w:rFonts w:cs="OpenSymbol"/>
      <w:b/>
      <w:sz w:val="24"/>
    </w:rPr>
  </w:style>
  <w:style w:type="character" w:customStyle="1" w:styleId="ListLabel55">
    <w:name w:val="ListLabel 55"/>
    <w:qFormat/>
    <w:rPr>
      <w:rFonts w:cs="OpenSymbol"/>
      <w:b/>
      <w:sz w:val="24"/>
    </w:rPr>
  </w:style>
  <w:style w:type="character" w:customStyle="1" w:styleId="ListLabel56">
    <w:name w:val="ListLabel 56"/>
    <w:qFormat/>
    <w:rPr>
      <w:rFonts w:cs="OpenSymbol"/>
      <w:b/>
      <w:sz w:val="24"/>
    </w:rPr>
  </w:style>
  <w:style w:type="character" w:customStyle="1" w:styleId="ListLabel57">
    <w:name w:val="ListLabel 57"/>
    <w:qFormat/>
    <w:rPr>
      <w:rFonts w:cs="OpenSymbol"/>
      <w:b/>
      <w:sz w:val="24"/>
    </w:rPr>
  </w:style>
  <w:style w:type="character" w:customStyle="1" w:styleId="ListLabel58">
    <w:name w:val="ListLabel 58"/>
    <w:qFormat/>
    <w:rPr>
      <w:rFonts w:cs="OpenSymbol"/>
      <w:b/>
      <w:sz w:val="24"/>
    </w:rPr>
  </w:style>
  <w:style w:type="character" w:customStyle="1" w:styleId="ListLabel59">
    <w:name w:val="ListLabel 59"/>
    <w:qFormat/>
    <w:rPr>
      <w:rFonts w:cs="OpenSymbol"/>
      <w:b/>
      <w:sz w:val="24"/>
    </w:rPr>
  </w:style>
  <w:style w:type="character" w:customStyle="1" w:styleId="ListLabel60">
    <w:name w:val="ListLabel 60"/>
    <w:qFormat/>
    <w:rPr>
      <w:rFonts w:cs="OpenSymbol"/>
      <w:b/>
      <w:sz w:val="24"/>
    </w:rPr>
  </w:style>
  <w:style w:type="character" w:customStyle="1" w:styleId="ListLabel61">
    <w:name w:val="ListLabel 61"/>
    <w:qFormat/>
    <w:rPr>
      <w:rFonts w:cs="OpenSymbol"/>
      <w:b/>
      <w:sz w:val="24"/>
    </w:rPr>
  </w:style>
  <w:style w:type="character" w:customStyle="1" w:styleId="ListLabel62">
    <w:name w:val="ListLabel 62"/>
    <w:qFormat/>
    <w:rPr>
      <w:rFonts w:cs="OpenSymbol"/>
      <w:b/>
      <w:sz w:val="24"/>
    </w:rPr>
  </w:style>
  <w:style w:type="character" w:customStyle="1" w:styleId="ListLabel63">
    <w:name w:val="ListLabel 63"/>
    <w:qFormat/>
    <w:rPr>
      <w:rFonts w:cs="OpenSymbol"/>
      <w:b/>
      <w:sz w:val="24"/>
    </w:rPr>
  </w:style>
  <w:style w:type="character" w:customStyle="1" w:styleId="ListLabel64">
    <w:name w:val="ListLabel 64"/>
    <w:qFormat/>
    <w:rPr>
      <w:rFonts w:cs="OpenSymbol"/>
      <w:b/>
      <w:sz w:val="24"/>
    </w:rPr>
  </w:style>
  <w:style w:type="character" w:customStyle="1" w:styleId="ListLabel65">
    <w:name w:val="ListLabel 65"/>
    <w:qFormat/>
    <w:rPr>
      <w:rFonts w:cs="OpenSymbol"/>
      <w:b/>
      <w:sz w:val="24"/>
    </w:rPr>
  </w:style>
  <w:style w:type="character" w:customStyle="1" w:styleId="ListLabel66">
    <w:name w:val="ListLabel 66"/>
    <w:qFormat/>
    <w:rPr>
      <w:rFonts w:cs="OpenSymbol"/>
      <w:b/>
      <w:sz w:val="24"/>
    </w:rPr>
  </w:style>
  <w:style w:type="character" w:customStyle="1" w:styleId="ListLabel67">
    <w:name w:val="ListLabel 67"/>
    <w:qFormat/>
    <w:rPr>
      <w:rFonts w:cs="OpenSymbol"/>
      <w:b/>
      <w:sz w:val="24"/>
    </w:rPr>
  </w:style>
  <w:style w:type="character" w:customStyle="1" w:styleId="ListLabel68">
    <w:name w:val="ListLabel 68"/>
    <w:qFormat/>
    <w:rPr>
      <w:rFonts w:cs="OpenSymbol"/>
      <w:b/>
      <w:sz w:val="24"/>
    </w:rPr>
  </w:style>
  <w:style w:type="character" w:customStyle="1" w:styleId="ListLabel69">
    <w:name w:val="ListLabel 69"/>
    <w:qFormat/>
    <w:rPr>
      <w:rFonts w:cs="OpenSymbol"/>
      <w:b/>
      <w:sz w:val="24"/>
    </w:rPr>
  </w:style>
  <w:style w:type="character" w:customStyle="1" w:styleId="ListLabel70">
    <w:name w:val="ListLabel 70"/>
    <w:qFormat/>
    <w:rPr>
      <w:rFonts w:cs="OpenSymbol"/>
      <w:b/>
      <w:sz w:val="24"/>
    </w:rPr>
  </w:style>
  <w:style w:type="character" w:customStyle="1" w:styleId="ListLabel71">
    <w:name w:val="ListLabel 71"/>
    <w:qFormat/>
    <w:rPr>
      <w:rFonts w:cs="OpenSymbol"/>
      <w:b/>
      <w:sz w:val="24"/>
    </w:rPr>
  </w:style>
  <w:style w:type="character" w:customStyle="1" w:styleId="ListLabel72">
    <w:name w:val="ListLabel 72"/>
    <w:qFormat/>
    <w:rPr>
      <w:rFonts w:cs="OpenSymbol"/>
      <w:b/>
      <w:sz w:val="24"/>
    </w:rPr>
  </w:style>
  <w:style w:type="character" w:customStyle="1" w:styleId="ListLabel73">
    <w:name w:val="ListLabel 73"/>
    <w:qFormat/>
    <w:rPr>
      <w:rFonts w:cs="OpenSymbol"/>
      <w:b/>
      <w:sz w:val="24"/>
    </w:rPr>
  </w:style>
  <w:style w:type="character" w:customStyle="1" w:styleId="ListLabel74">
    <w:name w:val="ListLabel 74"/>
    <w:qFormat/>
    <w:rPr>
      <w:rFonts w:cs="OpenSymbol"/>
      <w:b/>
      <w:sz w:val="24"/>
    </w:rPr>
  </w:style>
  <w:style w:type="character" w:customStyle="1" w:styleId="ListLabel75">
    <w:name w:val="ListLabel 75"/>
    <w:qFormat/>
    <w:rPr>
      <w:rFonts w:cs="OpenSymbol"/>
      <w:b/>
      <w:sz w:val="24"/>
    </w:rPr>
  </w:style>
  <w:style w:type="character" w:customStyle="1" w:styleId="ListLabel76">
    <w:name w:val="ListLabel 76"/>
    <w:qFormat/>
    <w:rPr>
      <w:rFonts w:cs="OpenSymbol"/>
      <w:b/>
      <w:sz w:val="24"/>
    </w:rPr>
  </w:style>
  <w:style w:type="character" w:customStyle="1" w:styleId="ListLabel77">
    <w:name w:val="ListLabel 77"/>
    <w:qFormat/>
    <w:rPr>
      <w:rFonts w:cs="OpenSymbol"/>
      <w:b/>
      <w:sz w:val="24"/>
    </w:rPr>
  </w:style>
  <w:style w:type="character" w:customStyle="1" w:styleId="ListLabel78">
    <w:name w:val="ListLabel 78"/>
    <w:qFormat/>
    <w:rPr>
      <w:rFonts w:cs="OpenSymbol"/>
      <w:b/>
      <w:sz w:val="24"/>
    </w:rPr>
  </w:style>
  <w:style w:type="character" w:customStyle="1" w:styleId="ListLabel79">
    <w:name w:val="ListLabel 79"/>
    <w:qFormat/>
    <w:rPr>
      <w:rFonts w:cs="OpenSymbol"/>
      <w:b/>
      <w:sz w:val="24"/>
    </w:rPr>
  </w:style>
  <w:style w:type="character" w:customStyle="1" w:styleId="ListLabel80">
    <w:name w:val="ListLabel 80"/>
    <w:qFormat/>
    <w:rPr>
      <w:rFonts w:cs="OpenSymbol"/>
      <w:b/>
      <w:sz w:val="24"/>
    </w:rPr>
  </w:style>
  <w:style w:type="character" w:customStyle="1" w:styleId="ListLabel81">
    <w:name w:val="ListLabel 81"/>
    <w:qFormat/>
    <w:rPr>
      <w:rFonts w:cs="OpenSymbol"/>
      <w:b/>
      <w:sz w:val="24"/>
    </w:rPr>
  </w:style>
  <w:style w:type="character" w:customStyle="1" w:styleId="ListLabel82">
    <w:name w:val="ListLabel 82"/>
    <w:qFormat/>
    <w:rPr>
      <w:rFonts w:cs="OpenSymbol"/>
      <w:b/>
      <w:sz w:val="24"/>
    </w:rPr>
  </w:style>
  <w:style w:type="character" w:customStyle="1" w:styleId="ListLabel83">
    <w:name w:val="ListLabel 83"/>
    <w:qFormat/>
    <w:rPr>
      <w:rFonts w:cs="OpenSymbol"/>
      <w:b/>
      <w:sz w:val="24"/>
    </w:rPr>
  </w:style>
  <w:style w:type="character" w:customStyle="1" w:styleId="ListLabel84">
    <w:name w:val="ListLabel 84"/>
    <w:qFormat/>
    <w:rPr>
      <w:rFonts w:cs="OpenSymbol"/>
      <w:b/>
      <w:sz w:val="24"/>
    </w:rPr>
  </w:style>
  <w:style w:type="character" w:customStyle="1" w:styleId="ListLabel85">
    <w:name w:val="ListLabel 85"/>
    <w:qFormat/>
    <w:rPr>
      <w:rFonts w:cs="OpenSymbol"/>
      <w:b/>
      <w:sz w:val="24"/>
    </w:rPr>
  </w:style>
  <w:style w:type="character" w:customStyle="1" w:styleId="ListLabel86">
    <w:name w:val="ListLabel 86"/>
    <w:qFormat/>
    <w:rPr>
      <w:rFonts w:cs="OpenSymbol"/>
      <w:b/>
      <w:sz w:val="24"/>
    </w:rPr>
  </w:style>
  <w:style w:type="character" w:customStyle="1" w:styleId="ListLabel87">
    <w:name w:val="ListLabel 87"/>
    <w:qFormat/>
    <w:rPr>
      <w:rFonts w:cs="OpenSymbol"/>
      <w:b/>
      <w:sz w:val="24"/>
    </w:rPr>
  </w:style>
  <w:style w:type="character" w:customStyle="1" w:styleId="ListLabel88">
    <w:name w:val="ListLabel 88"/>
    <w:qFormat/>
    <w:rPr>
      <w:rFonts w:cs="OpenSymbol"/>
      <w:b/>
      <w:sz w:val="24"/>
    </w:rPr>
  </w:style>
  <w:style w:type="character" w:customStyle="1" w:styleId="ListLabel89">
    <w:name w:val="ListLabel 89"/>
    <w:qFormat/>
    <w:rPr>
      <w:rFonts w:cs="OpenSymbol"/>
      <w:b/>
      <w:sz w:val="24"/>
    </w:rPr>
  </w:style>
  <w:style w:type="character" w:customStyle="1" w:styleId="ListLabel90">
    <w:name w:val="ListLabel 90"/>
    <w:qFormat/>
    <w:rPr>
      <w:rFonts w:cs="OpenSymbol"/>
      <w:b/>
      <w:sz w:val="24"/>
    </w:rPr>
  </w:style>
  <w:style w:type="character" w:customStyle="1" w:styleId="ListLabel91">
    <w:name w:val="ListLabel 91"/>
    <w:qFormat/>
    <w:rPr>
      <w:rFonts w:cs="OpenSymbol"/>
      <w:b/>
      <w:sz w:val="24"/>
    </w:rPr>
  </w:style>
  <w:style w:type="character" w:customStyle="1" w:styleId="ListLabel92">
    <w:name w:val="ListLabel 92"/>
    <w:qFormat/>
    <w:rPr>
      <w:rFonts w:cs="OpenSymbol"/>
      <w:b/>
      <w:sz w:val="24"/>
    </w:rPr>
  </w:style>
  <w:style w:type="character" w:customStyle="1" w:styleId="ListLabel93">
    <w:name w:val="ListLabel 93"/>
    <w:qFormat/>
    <w:rPr>
      <w:rFonts w:cs="OpenSymbol"/>
      <w:b/>
      <w:sz w:val="24"/>
    </w:rPr>
  </w:style>
  <w:style w:type="character" w:customStyle="1" w:styleId="ListLabel94">
    <w:name w:val="ListLabel 94"/>
    <w:qFormat/>
    <w:rPr>
      <w:rFonts w:cs="OpenSymbol"/>
      <w:b/>
      <w:sz w:val="24"/>
    </w:rPr>
  </w:style>
  <w:style w:type="character" w:customStyle="1" w:styleId="ListLabel95">
    <w:name w:val="ListLabel 95"/>
    <w:qFormat/>
    <w:rPr>
      <w:rFonts w:cs="OpenSymbol"/>
      <w:b/>
      <w:sz w:val="24"/>
    </w:rPr>
  </w:style>
  <w:style w:type="character" w:customStyle="1" w:styleId="ListLabel96">
    <w:name w:val="ListLabel 96"/>
    <w:qFormat/>
    <w:rPr>
      <w:rFonts w:cs="OpenSymbol"/>
      <w:b/>
      <w:sz w:val="24"/>
    </w:rPr>
  </w:style>
  <w:style w:type="character" w:customStyle="1" w:styleId="ListLabel97">
    <w:name w:val="ListLabel 97"/>
    <w:qFormat/>
    <w:rPr>
      <w:rFonts w:cs="OpenSymbol"/>
      <w:b/>
      <w:sz w:val="24"/>
    </w:rPr>
  </w:style>
  <w:style w:type="character" w:customStyle="1" w:styleId="ListLabel98">
    <w:name w:val="ListLabel 98"/>
    <w:qFormat/>
    <w:rPr>
      <w:rFonts w:cs="OpenSymbol"/>
      <w:b/>
      <w:sz w:val="24"/>
    </w:rPr>
  </w:style>
  <w:style w:type="character" w:customStyle="1" w:styleId="ListLabel99">
    <w:name w:val="ListLabel 99"/>
    <w:qFormat/>
    <w:rPr>
      <w:rFonts w:cs="OpenSymbol"/>
      <w:b/>
      <w:sz w:val="24"/>
    </w:rPr>
  </w:style>
  <w:style w:type="character" w:customStyle="1" w:styleId="ListLabel100">
    <w:name w:val="ListLabel 100"/>
    <w:qFormat/>
    <w:rPr>
      <w:rFonts w:cs="OpenSymbol"/>
      <w:b/>
      <w:sz w:val="24"/>
    </w:rPr>
  </w:style>
  <w:style w:type="character" w:customStyle="1" w:styleId="ListLabel101">
    <w:name w:val="ListLabel 101"/>
    <w:qFormat/>
    <w:rPr>
      <w:rFonts w:cs="OpenSymbol"/>
      <w:b/>
      <w:sz w:val="24"/>
    </w:rPr>
  </w:style>
  <w:style w:type="character" w:customStyle="1" w:styleId="ListLabel102">
    <w:name w:val="ListLabel 102"/>
    <w:qFormat/>
    <w:rPr>
      <w:rFonts w:cs="OpenSymbol"/>
      <w:b/>
      <w:sz w:val="24"/>
    </w:rPr>
  </w:style>
  <w:style w:type="character" w:customStyle="1" w:styleId="ListLabel103">
    <w:name w:val="ListLabel 103"/>
    <w:qFormat/>
    <w:rPr>
      <w:rFonts w:cs="OpenSymbol"/>
      <w:b/>
      <w:sz w:val="24"/>
    </w:rPr>
  </w:style>
  <w:style w:type="character" w:customStyle="1" w:styleId="ListLabel104">
    <w:name w:val="ListLabel 104"/>
    <w:qFormat/>
    <w:rPr>
      <w:rFonts w:cs="OpenSymbol"/>
      <w:b/>
      <w:sz w:val="24"/>
    </w:rPr>
  </w:style>
  <w:style w:type="character" w:customStyle="1" w:styleId="ListLabel105">
    <w:name w:val="ListLabel 105"/>
    <w:qFormat/>
    <w:rPr>
      <w:rFonts w:cs="OpenSymbol"/>
      <w:b/>
      <w:sz w:val="24"/>
    </w:rPr>
  </w:style>
  <w:style w:type="character" w:customStyle="1" w:styleId="ListLabel106">
    <w:name w:val="ListLabel 106"/>
    <w:qFormat/>
    <w:rPr>
      <w:rFonts w:cs="OpenSymbol"/>
      <w:b/>
      <w:sz w:val="24"/>
    </w:rPr>
  </w:style>
  <w:style w:type="character" w:customStyle="1" w:styleId="ListLabel107">
    <w:name w:val="ListLabel 107"/>
    <w:qFormat/>
    <w:rPr>
      <w:rFonts w:cs="OpenSymbol"/>
      <w:b/>
      <w:sz w:val="24"/>
    </w:rPr>
  </w:style>
  <w:style w:type="character" w:customStyle="1" w:styleId="ListLabel108">
    <w:name w:val="ListLabel 108"/>
    <w:qFormat/>
    <w:rPr>
      <w:rFonts w:cs="OpenSymbol"/>
      <w:b/>
      <w:sz w:val="24"/>
    </w:rPr>
  </w:style>
  <w:style w:type="character" w:customStyle="1" w:styleId="ListLabel109">
    <w:name w:val="ListLabel 109"/>
    <w:qFormat/>
    <w:rPr>
      <w:rFonts w:cs="OpenSymbol"/>
      <w:b/>
      <w:sz w:val="24"/>
    </w:rPr>
  </w:style>
  <w:style w:type="character" w:customStyle="1" w:styleId="ListLabel110">
    <w:name w:val="ListLabel 110"/>
    <w:qFormat/>
    <w:rPr>
      <w:rFonts w:cs="OpenSymbol"/>
      <w:b/>
      <w:sz w:val="24"/>
    </w:rPr>
  </w:style>
  <w:style w:type="character" w:customStyle="1" w:styleId="ListLabel111">
    <w:name w:val="ListLabel 111"/>
    <w:qFormat/>
    <w:rPr>
      <w:rFonts w:cs="OpenSymbol"/>
      <w:b/>
      <w:sz w:val="24"/>
    </w:rPr>
  </w:style>
  <w:style w:type="character" w:customStyle="1" w:styleId="ListLabel112">
    <w:name w:val="ListLabel 112"/>
    <w:qFormat/>
    <w:rPr>
      <w:rFonts w:cs="OpenSymbol"/>
      <w:b/>
      <w:sz w:val="24"/>
    </w:rPr>
  </w:style>
  <w:style w:type="character" w:customStyle="1" w:styleId="ListLabel113">
    <w:name w:val="ListLabel 113"/>
    <w:qFormat/>
    <w:rPr>
      <w:rFonts w:cs="OpenSymbol"/>
      <w:b/>
      <w:sz w:val="24"/>
    </w:rPr>
  </w:style>
  <w:style w:type="character" w:customStyle="1" w:styleId="ListLabel114">
    <w:name w:val="ListLabel 114"/>
    <w:qFormat/>
    <w:rPr>
      <w:rFonts w:cs="OpenSymbol"/>
      <w:b/>
      <w:sz w:val="24"/>
    </w:rPr>
  </w:style>
  <w:style w:type="character" w:customStyle="1" w:styleId="ListLabel115">
    <w:name w:val="ListLabel 115"/>
    <w:qFormat/>
    <w:rPr>
      <w:rFonts w:cs="OpenSymbol"/>
      <w:b/>
      <w:sz w:val="24"/>
    </w:rPr>
  </w:style>
  <w:style w:type="character" w:customStyle="1" w:styleId="ListLabel116">
    <w:name w:val="ListLabel 116"/>
    <w:qFormat/>
    <w:rPr>
      <w:rFonts w:cs="OpenSymbol"/>
      <w:b/>
      <w:sz w:val="24"/>
    </w:rPr>
  </w:style>
  <w:style w:type="character" w:customStyle="1" w:styleId="ListLabel117">
    <w:name w:val="ListLabel 117"/>
    <w:qFormat/>
    <w:rPr>
      <w:rFonts w:cs="OpenSymbol"/>
      <w:b/>
      <w:sz w:val="24"/>
    </w:rPr>
  </w:style>
  <w:style w:type="character" w:customStyle="1" w:styleId="ListLabel118">
    <w:name w:val="ListLabel 118"/>
    <w:qFormat/>
    <w:rPr>
      <w:rFonts w:cs="OpenSymbol"/>
      <w:b/>
      <w:sz w:val="24"/>
    </w:rPr>
  </w:style>
  <w:style w:type="character" w:customStyle="1" w:styleId="ListLabel119">
    <w:name w:val="ListLabel 119"/>
    <w:qFormat/>
    <w:rPr>
      <w:rFonts w:cs="OpenSymbol"/>
      <w:b/>
      <w:sz w:val="24"/>
    </w:rPr>
  </w:style>
  <w:style w:type="character" w:customStyle="1" w:styleId="ListLabel120">
    <w:name w:val="ListLabel 120"/>
    <w:qFormat/>
    <w:rPr>
      <w:rFonts w:cs="OpenSymbol"/>
      <w:b/>
      <w:sz w:val="24"/>
    </w:rPr>
  </w:style>
  <w:style w:type="character" w:customStyle="1" w:styleId="ListLabel121">
    <w:name w:val="ListLabel 121"/>
    <w:qFormat/>
    <w:rPr>
      <w:rFonts w:cs="OpenSymbol"/>
      <w:b/>
      <w:sz w:val="24"/>
    </w:rPr>
  </w:style>
  <w:style w:type="character" w:customStyle="1" w:styleId="ListLabel122">
    <w:name w:val="ListLabel 122"/>
    <w:qFormat/>
    <w:rPr>
      <w:rFonts w:cs="OpenSymbol"/>
      <w:b/>
      <w:sz w:val="24"/>
    </w:rPr>
  </w:style>
  <w:style w:type="character" w:customStyle="1" w:styleId="ListLabel123">
    <w:name w:val="ListLabel 123"/>
    <w:qFormat/>
    <w:rPr>
      <w:rFonts w:cs="OpenSymbol"/>
      <w:b/>
      <w:sz w:val="24"/>
    </w:rPr>
  </w:style>
  <w:style w:type="character" w:customStyle="1" w:styleId="ListLabel124">
    <w:name w:val="ListLabel 124"/>
    <w:qFormat/>
    <w:rPr>
      <w:rFonts w:cs="OpenSymbol"/>
      <w:b/>
      <w:sz w:val="24"/>
    </w:rPr>
  </w:style>
  <w:style w:type="character" w:customStyle="1" w:styleId="ListLabel125">
    <w:name w:val="ListLabel 125"/>
    <w:qFormat/>
    <w:rPr>
      <w:rFonts w:cs="OpenSymbol"/>
      <w:b/>
      <w:sz w:val="24"/>
    </w:rPr>
  </w:style>
  <w:style w:type="character" w:customStyle="1" w:styleId="ListLabel126">
    <w:name w:val="ListLabel 126"/>
    <w:qFormat/>
    <w:rPr>
      <w:rFonts w:cs="OpenSymbol"/>
      <w:b/>
      <w:sz w:val="24"/>
    </w:rPr>
  </w:style>
  <w:style w:type="character" w:customStyle="1" w:styleId="ListLabel127">
    <w:name w:val="ListLabel 127"/>
    <w:qFormat/>
    <w:rPr>
      <w:rFonts w:cs="OpenSymbol"/>
      <w:b/>
      <w:sz w:val="24"/>
    </w:rPr>
  </w:style>
  <w:style w:type="character" w:customStyle="1" w:styleId="ListLabel128">
    <w:name w:val="ListLabel 128"/>
    <w:qFormat/>
    <w:rPr>
      <w:rFonts w:cs="OpenSymbol"/>
      <w:b/>
      <w:sz w:val="24"/>
    </w:rPr>
  </w:style>
  <w:style w:type="character" w:customStyle="1" w:styleId="ListLabel129">
    <w:name w:val="ListLabel 129"/>
    <w:qFormat/>
    <w:rPr>
      <w:rFonts w:cs="OpenSymbol"/>
      <w:b/>
      <w:sz w:val="24"/>
    </w:rPr>
  </w:style>
  <w:style w:type="character" w:customStyle="1" w:styleId="ListLabel130">
    <w:name w:val="ListLabel 130"/>
    <w:qFormat/>
    <w:rPr>
      <w:rFonts w:cs="OpenSymbol"/>
      <w:b/>
      <w:sz w:val="24"/>
    </w:rPr>
  </w:style>
  <w:style w:type="character" w:customStyle="1" w:styleId="ListLabel131">
    <w:name w:val="ListLabel 131"/>
    <w:qFormat/>
    <w:rPr>
      <w:rFonts w:cs="OpenSymbol"/>
      <w:b/>
      <w:sz w:val="24"/>
    </w:rPr>
  </w:style>
  <w:style w:type="character" w:customStyle="1" w:styleId="ListLabel132">
    <w:name w:val="ListLabel 132"/>
    <w:qFormat/>
    <w:rPr>
      <w:rFonts w:cs="OpenSymbol"/>
      <w:b/>
      <w:sz w:val="24"/>
    </w:rPr>
  </w:style>
  <w:style w:type="character" w:customStyle="1" w:styleId="ListLabel133">
    <w:name w:val="ListLabel 133"/>
    <w:qFormat/>
    <w:rPr>
      <w:rFonts w:cs="OpenSymbol"/>
      <w:b/>
      <w:sz w:val="24"/>
    </w:rPr>
  </w:style>
  <w:style w:type="character" w:customStyle="1" w:styleId="ListLabel134">
    <w:name w:val="ListLabel 134"/>
    <w:qFormat/>
    <w:rPr>
      <w:rFonts w:cs="OpenSymbol"/>
      <w:b/>
      <w:sz w:val="24"/>
    </w:rPr>
  </w:style>
  <w:style w:type="character" w:customStyle="1" w:styleId="ListLabel135">
    <w:name w:val="ListLabel 135"/>
    <w:qFormat/>
    <w:rPr>
      <w:rFonts w:cs="OpenSymbol"/>
      <w:b/>
      <w:sz w:val="24"/>
    </w:rPr>
  </w:style>
  <w:style w:type="character" w:customStyle="1" w:styleId="ListLabel136">
    <w:name w:val="ListLabel 136"/>
    <w:qFormat/>
    <w:rPr>
      <w:rFonts w:cs="OpenSymbol"/>
      <w:b/>
      <w:sz w:val="24"/>
    </w:rPr>
  </w:style>
  <w:style w:type="character" w:customStyle="1" w:styleId="ListLabel137">
    <w:name w:val="ListLabel 137"/>
    <w:qFormat/>
    <w:rPr>
      <w:rFonts w:cs="OpenSymbol"/>
      <w:b/>
      <w:sz w:val="24"/>
    </w:rPr>
  </w:style>
  <w:style w:type="character" w:customStyle="1" w:styleId="ListLabel138">
    <w:name w:val="ListLabel 138"/>
    <w:qFormat/>
    <w:rPr>
      <w:rFonts w:cs="OpenSymbol"/>
      <w:b/>
      <w:sz w:val="24"/>
    </w:rPr>
  </w:style>
  <w:style w:type="character" w:customStyle="1" w:styleId="ListLabel139">
    <w:name w:val="ListLabel 139"/>
    <w:qFormat/>
    <w:rPr>
      <w:rFonts w:cs="OpenSymbol"/>
      <w:b/>
      <w:sz w:val="24"/>
    </w:rPr>
  </w:style>
  <w:style w:type="character" w:customStyle="1" w:styleId="ListLabel140">
    <w:name w:val="ListLabel 140"/>
    <w:qFormat/>
    <w:rPr>
      <w:rFonts w:cs="OpenSymbol"/>
      <w:b/>
      <w:sz w:val="24"/>
    </w:rPr>
  </w:style>
  <w:style w:type="character" w:customStyle="1" w:styleId="ListLabel141">
    <w:name w:val="ListLabel 141"/>
    <w:qFormat/>
    <w:rPr>
      <w:rFonts w:cs="OpenSymbol"/>
      <w:b/>
      <w:sz w:val="24"/>
    </w:rPr>
  </w:style>
  <w:style w:type="character" w:customStyle="1" w:styleId="ListLabel142">
    <w:name w:val="ListLabel 142"/>
    <w:qFormat/>
    <w:rPr>
      <w:rFonts w:cs="OpenSymbol"/>
      <w:b/>
      <w:sz w:val="24"/>
    </w:rPr>
  </w:style>
  <w:style w:type="character" w:customStyle="1" w:styleId="ListLabel143">
    <w:name w:val="ListLabel 143"/>
    <w:qFormat/>
    <w:rPr>
      <w:rFonts w:cs="OpenSymbol"/>
      <w:b/>
      <w:sz w:val="24"/>
    </w:rPr>
  </w:style>
  <w:style w:type="character" w:customStyle="1" w:styleId="ListLabel144">
    <w:name w:val="ListLabel 144"/>
    <w:qFormat/>
    <w:rPr>
      <w:rFonts w:cs="OpenSymbol"/>
      <w:b/>
      <w:sz w:val="24"/>
    </w:rPr>
  </w:style>
  <w:style w:type="character" w:customStyle="1" w:styleId="ListLabel145">
    <w:name w:val="ListLabel 145"/>
    <w:qFormat/>
    <w:rPr>
      <w:rFonts w:cs="OpenSymbol"/>
      <w:b/>
      <w:sz w:val="24"/>
    </w:rPr>
  </w:style>
  <w:style w:type="character" w:customStyle="1" w:styleId="ListLabel146">
    <w:name w:val="ListLabel 146"/>
    <w:qFormat/>
    <w:rPr>
      <w:rFonts w:cs="OpenSymbol"/>
      <w:b/>
      <w:sz w:val="24"/>
    </w:rPr>
  </w:style>
  <w:style w:type="character" w:customStyle="1" w:styleId="ListLabel147">
    <w:name w:val="ListLabel 147"/>
    <w:qFormat/>
    <w:rPr>
      <w:rFonts w:cs="OpenSymbol"/>
      <w:b/>
      <w:sz w:val="24"/>
    </w:rPr>
  </w:style>
  <w:style w:type="character" w:customStyle="1" w:styleId="ListLabel148">
    <w:name w:val="ListLabel 148"/>
    <w:qFormat/>
    <w:rPr>
      <w:rFonts w:cs="OpenSymbol"/>
      <w:b/>
      <w:sz w:val="24"/>
    </w:rPr>
  </w:style>
  <w:style w:type="character" w:customStyle="1" w:styleId="ListLabel149">
    <w:name w:val="ListLabel 149"/>
    <w:qFormat/>
    <w:rPr>
      <w:rFonts w:cs="OpenSymbol"/>
      <w:b/>
      <w:sz w:val="24"/>
    </w:rPr>
  </w:style>
  <w:style w:type="character" w:customStyle="1" w:styleId="ListLabel150">
    <w:name w:val="ListLabel 150"/>
    <w:qFormat/>
    <w:rPr>
      <w:rFonts w:cs="OpenSymbol"/>
      <w:b/>
      <w:sz w:val="24"/>
    </w:rPr>
  </w:style>
  <w:style w:type="character" w:customStyle="1" w:styleId="ListLabel151">
    <w:name w:val="ListLabel 151"/>
    <w:qFormat/>
    <w:rPr>
      <w:rFonts w:cs="OpenSymbol"/>
      <w:b/>
      <w:sz w:val="24"/>
    </w:rPr>
  </w:style>
  <w:style w:type="character" w:customStyle="1" w:styleId="ListLabel152">
    <w:name w:val="ListLabel 152"/>
    <w:qFormat/>
    <w:rPr>
      <w:rFonts w:cs="OpenSymbol"/>
      <w:b/>
      <w:sz w:val="24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OpenSymbol"/>
      <w:b/>
      <w:sz w:val="24"/>
    </w:rPr>
  </w:style>
  <w:style w:type="character" w:customStyle="1" w:styleId="ListLabel155">
    <w:name w:val="ListLabel 155"/>
    <w:qFormat/>
    <w:rPr>
      <w:rFonts w:cs="OpenSymbol"/>
      <w:b/>
      <w:sz w:val="24"/>
    </w:rPr>
  </w:style>
  <w:style w:type="character" w:customStyle="1" w:styleId="ListLabel156">
    <w:name w:val="ListLabel 156"/>
    <w:qFormat/>
    <w:rPr>
      <w:rFonts w:cs="OpenSymbol"/>
      <w:b/>
      <w:sz w:val="24"/>
    </w:rPr>
  </w:style>
  <w:style w:type="character" w:customStyle="1" w:styleId="ListLabel157">
    <w:name w:val="ListLabel 157"/>
    <w:qFormat/>
    <w:rPr>
      <w:rFonts w:cs="OpenSymbol"/>
      <w:b/>
      <w:sz w:val="24"/>
    </w:rPr>
  </w:style>
  <w:style w:type="character" w:customStyle="1" w:styleId="ListLabel158">
    <w:name w:val="ListLabel 158"/>
    <w:qFormat/>
    <w:rPr>
      <w:rFonts w:cs="OpenSymbol"/>
      <w:b/>
      <w:sz w:val="24"/>
    </w:rPr>
  </w:style>
  <w:style w:type="character" w:customStyle="1" w:styleId="ListLabel159">
    <w:name w:val="ListLabel 159"/>
    <w:qFormat/>
    <w:rPr>
      <w:rFonts w:cs="OpenSymbol"/>
      <w:b/>
      <w:sz w:val="24"/>
    </w:rPr>
  </w:style>
  <w:style w:type="character" w:customStyle="1" w:styleId="ListLabel160">
    <w:name w:val="ListLabel 160"/>
    <w:qFormat/>
    <w:rPr>
      <w:rFonts w:cs="OpenSymbol"/>
      <w:b/>
      <w:sz w:val="24"/>
    </w:rPr>
  </w:style>
  <w:style w:type="character" w:customStyle="1" w:styleId="ListLabel161">
    <w:name w:val="ListLabel 161"/>
    <w:qFormat/>
    <w:rPr>
      <w:rFonts w:cs="OpenSymbol"/>
      <w:b/>
      <w:sz w:val="24"/>
    </w:rPr>
  </w:style>
  <w:style w:type="character" w:customStyle="1" w:styleId="ListLabel162">
    <w:name w:val="ListLabel 162"/>
    <w:qFormat/>
    <w:rPr>
      <w:rFonts w:cs="OpenSymbol"/>
      <w:b/>
      <w:sz w:val="24"/>
    </w:rPr>
  </w:style>
  <w:style w:type="character" w:customStyle="1" w:styleId="ListLabel163">
    <w:name w:val="ListLabel 163"/>
    <w:qFormat/>
    <w:rPr>
      <w:rFonts w:cs="OpenSymbol"/>
      <w:b/>
      <w:sz w:val="24"/>
    </w:rPr>
  </w:style>
  <w:style w:type="character" w:customStyle="1" w:styleId="ListLabel164">
    <w:name w:val="ListLabel 164"/>
    <w:qFormat/>
    <w:rPr>
      <w:rFonts w:cs="OpenSymbol"/>
      <w:b/>
      <w:sz w:val="24"/>
    </w:rPr>
  </w:style>
  <w:style w:type="character" w:customStyle="1" w:styleId="ListLabel165">
    <w:name w:val="ListLabel 165"/>
    <w:qFormat/>
    <w:rPr>
      <w:rFonts w:cs="OpenSymbol"/>
      <w:b/>
      <w:sz w:val="24"/>
    </w:rPr>
  </w:style>
  <w:style w:type="character" w:customStyle="1" w:styleId="ListLabel166">
    <w:name w:val="ListLabel 166"/>
    <w:qFormat/>
    <w:rPr>
      <w:rFonts w:cs="OpenSymbol"/>
      <w:b/>
      <w:sz w:val="24"/>
    </w:rPr>
  </w:style>
  <w:style w:type="character" w:customStyle="1" w:styleId="ListLabel167">
    <w:name w:val="ListLabel 167"/>
    <w:qFormat/>
    <w:rPr>
      <w:rFonts w:cs="OpenSymbol"/>
      <w:b/>
      <w:sz w:val="24"/>
    </w:rPr>
  </w:style>
  <w:style w:type="character" w:customStyle="1" w:styleId="ListLabel168">
    <w:name w:val="ListLabel 168"/>
    <w:qFormat/>
    <w:rPr>
      <w:rFonts w:cs="OpenSymbol"/>
      <w:b/>
      <w:sz w:val="24"/>
    </w:rPr>
  </w:style>
  <w:style w:type="character" w:customStyle="1" w:styleId="ListLabel169">
    <w:name w:val="ListLabel 169"/>
    <w:qFormat/>
    <w:rPr>
      <w:rFonts w:cs="OpenSymbol"/>
      <w:b/>
      <w:sz w:val="24"/>
    </w:rPr>
  </w:style>
  <w:style w:type="character" w:customStyle="1" w:styleId="ListLabel170">
    <w:name w:val="ListLabel 170"/>
    <w:qFormat/>
    <w:rPr>
      <w:rFonts w:cs="OpenSymbol"/>
      <w:b/>
      <w:sz w:val="24"/>
    </w:rPr>
  </w:style>
  <w:style w:type="character" w:customStyle="1" w:styleId="ListLabel171">
    <w:name w:val="ListLabel 171"/>
    <w:qFormat/>
    <w:rPr>
      <w:rFonts w:cs="OpenSymbol"/>
      <w:b/>
      <w:sz w:val="24"/>
    </w:rPr>
  </w:style>
  <w:style w:type="character" w:customStyle="1" w:styleId="ListLabel172">
    <w:name w:val="ListLabel 172"/>
    <w:qFormat/>
    <w:rPr>
      <w:rFonts w:cs="OpenSymbol"/>
      <w:b/>
      <w:sz w:val="24"/>
    </w:rPr>
  </w:style>
  <w:style w:type="character" w:customStyle="1" w:styleId="ListLabel173">
    <w:name w:val="ListLabel 173"/>
    <w:qFormat/>
    <w:rPr>
      <w:rFonts w:cs="OpenSymbol"/>
      <w:b/>
      <w:sz w:val="24"/>
    </w:rPr>
  </w:style>
  <w:style w:type="character" w:customStyle="1" w:styleId="ListLabel174">
    <w:name w:val="ListLabel 174"/>
    <w:qFormat/>
    <w:rPr>
      <w:rFonts w:cs="OpenSymbol"/>
      <w:b/>
      <w:sz w:val="24"/>
    </w:rPr>
  </w:style>
  <w:style w:type="character" w:customStyle="1" w:styleId="ListLabel175">
    <w:name w:val="ListLabel 175"/>
    <w:qFormat/>
    <w:rPr>
      <w:rFonts w:cs="OpenSymbol"/>
      <w:b/>
      <w:sz w:val="24"/>
    </w:rPr>
  </w:style>
  <w:style w:type="character" w:customStyle="1" w:styleId="ListLabel176">
    <w:name w:val="ListLabel 176"/>
    <w:qFormat/>
    <w:rPr>
      <w:rFonts w:cs="OpenSymbol"/>
      <w:b/>
      <w:sz w:val="24"/>
    </w:rPr>
  </w:style>
  <w:style w:type="character" w:customStyle="1" w:styleId="ListLabel177">
    <w:name w:val="ListLabel 177"/>
    <w:qFormat/>
    <w:rPr>
      <w:rFonts w:cs="OpenSymbol"/>
      <w:b/>
      <w:sz w:val="24"/>
    </w:rPr>
  </w:style>
  <w:style w:type="character" w:customStyle="1" w:styleId="ListLabel178">
    <w:name w:val="ListLabel 178"/>
    <w:qFormat/>
    <w:rPr>
      <w:rFonts w:cs="OpenSymbol"/>
      <w:b/>
      <w:sz w:val="24"/>
    </w:rPr>
  </w:style>
  <w:style w:type="character" w:customStyle="1" w:styleId="ListLabel179">
    <w:name w:val="ListLabel 179"/>
    <w:qFormat/>
    <w:rPr>
      <w:rFonts w:cs="OpenSymbol"/>
      <w:b/>
      <w:sz w:val="24"/>
    </w:rPr>
  </w:style>
  <w:style w:type="character" w:customStyle="1" w:styleId="ListLabel180">
    <w:name w:val="ListLabel 180"/>
    <w:qFormat/>
    <w:rPr>
      <w:rFonts w:cs="OpenSymbol"/>
      <w:b/>
      <w:sz w:val="24"/>
    </w:rPr>
  </w:style>
  <w:style w:type="character" w:customStyle="1" w:styleId="ListLabel181">
    <w:name w:val="ListLabel 181"/>
    <w:qFormat/>
    <w:rPr>
      <w:rFonts w:cs="OpenSymbol"/>
      <w:b/>
      <w:sz w:val="24"/>
    </w:rPr>
  </w:style>
  <w:style w:type="character" w:customStyle="1" w:styleId="ListLabel182">
    <w:name w:val="ListLabel 182"/>
    <w:qFormat/>
    <w:rPr>
      <w:rFonts w:cs="OpenSymbol"/>
      <w:b/>
      <w:sz w:val="24"/>
    </w:rPr>
  </w:style>
  <w:style w:type="character" w:customStyle="1" w:styleId="ListLabel183">
    <w:name w:val="ListLabel 183"/>
    <w:qFormat/>
    <w:rPr>
      <w:rFonts w:cs="OpenSymbol"/>
      <w:b/>
      <w:sz w:val="24"/>
    </w:rPr>
  </w:style>
  <w:style w:type="character" w:customStyle="1" w:styleId="ListLabel184">
    <w:name w:val="ListLabel 184"/>
    <w:qFormat/>
    <w:rPr>
      <w:rFonts w:cs="OpenSymbol"/>
      <w:b/>
      <w:sz w:val="24"/>
    </w:rPr>
  </w:style>
  <w:style w:type="character" w:customStyle="1" w:styleId="ListLabel185">
    <w:name w:val="ListLabel 185"/>
    <w:qFormat/>
    <w:rPr>
      <w:rFonts w:cs="OpenSymbol"/>
      <w:b/>
      <w:sz w:val="24"/>
    </w:rPr>
  </w:style>
  <w:style w:type="character" w:customStyle="1" w:styleId="ListLabel186">
    <w:name w:val="ListLabel 186"/>
    <w:qFormat/>
    <w:rPr>
      <w:rFonts w:cs="OpenSymbol"/>
      <w:b/>
      <w:sz w:val="24"/>
    </w:rPr>
  </w:style>
  <w:style w:type="character" w:customStyle="1" w:styleId="ListLabel187">
    <w:name w:val="ListLabel 187"/>
    <w:qFormat/>
    <w:rPr>
      <w:rFonts w:cs="OpenSymbol"/>
      <w:b/>
      <w:sz w:val="24"/>
    </w:rPr>
  </w:style>
  <w:style w:type="character" w:customStyle="1" w:styleId="ListLabel188">
    <w:name w:val="ListLabel 188"/>
    <w:qFormat/>
    <w:rPr>
      <w:rFonts w:cs="OpenSymbol"/>
      <w:b/>
      <w:sz w:val="24"/>
    </w:rPr>
  </w:style>
  <w:style w:type="character" w:customStyle="1" w:styleId="ListLabel189">
    <w:name w:val="ListLabel 189"/>
    <w:qFormat/>
    <w:rPr>
      <w:rFonts w:cs="OpenSymbol"/>
      <w:b/>
      <w:sz w:val="24"/>
    </w:rPr>
  </w:style>
  <w:style w:type="character" w:customStyle="1" w:styleId="ListLabel190">
    <w:name w:val="ListLabel 190"/>
    <w:qFormat/>
    <w:rPr>
      <w:rFonts w:cs="OpenSymbol"/>
      <w:b/>
      <w:sz w:val="24"/>
    </w:rPr>
  </w:style>
  <w:style w:type="character" w:customStyle="1" w:styleId="ListLabel191">
    <w:name w:val="ListLabel 191"/>
    <w:qFormat/>
    <w:rPr>
      <w:rFonts w:cs="OpenSymbol"/>
      <w:b/>
      <w:sz w:val="24"/>
    </w:rPr>
  </w:style>
  <w:style w:type="character" w:customStyle="1" w:styleId="ListLabel192">
    <w:name w:val="ListLabel 192"/>
    <w:qFormat/>
    <w:rPr>
      <w:rFonts w:cs="OpenSymbol"/>
      <w:b/>
      <w:sz w:val="24"/>
    </w:rPr>
  </w:style>
  <w:style w:type="character" w:customStyle="1" w:styleId="ListLabel193">
    <w:name w:val="ListLabel 193"/>
    <w:qFormat/>
    <w:rPr>
      <w:rFonts w:cs="OpenSymbol"/>
      <w:b/>
      <w:sz w:val="24"/>
    </w:rPr>
  </w:style>
  <w:style w:type="character" w:customStyle="1" w:styleId="ListLabel194">
    <w:name w:val="ListLabel 194"/>
    <w:qFormat/>
    <w:rPr>
      <w:rFonts w:cs="OpenSymbol"/>
      <w:b/>
      <w:sz w:val="24"/>
    </w:rPr>
  </w:style>
  <w:style w:type="character" w:customStyle="1" w:styleId="ListLabel195">
    <w:name w:val="ListLabel 195"/>
    <w:qFormat/>
    <w:rPr>
      <w:rFonts w:cs="OpenSymbol"/>
      <w:b/>
      <w:sz w:val="24"/>
    </w:rPr>
  </w:style>
  <w:style w:type="character" w:customStyle="1" w:styleId="ListLabel196">
    <w:name w:val="ListLabel 196"/>
    <w:qFormat/>
    <w:rPr>
      <w:rFonts w:cs="OpenSymbol"/>
      <w:b/>
      <w:sz w:val="24"/>
    </w:rPr>
  </w:style>
  <w:style w:type="character" w:customStyle="1" w:styleId="ListLabel197">
    <w:name w:val="ListLabel 197"/>
    <w:qFormat/>
    <w:rPr>
      <w:rFonts w:cs="OpenSymbol"/>
      <w:b/>
      <w:sz w:val="24"/>
    </w:rPr>
  </w:style>
  <w:style w:type="character" w:customStyle="1" w:styleId="ListLabel198">
    <w:name w:val="ListLabel 198"/>
    <w:qFormat/>
    <w:rPr>
      <w:rFonts w:cs="OpenSymbol"/>
      <w:b/>
      <w:sz w:val="24"/>
    </w:rPr>
  </w:style>
  <w:style w:type="character" w:customStyle="1" w:styleId="ListLabel199">
    <w:name w:val="ListLabel 199"/>
    <w:qFormat/>
    <w:rPr>
      <w:rFonts w:cs="OpenSymbol"/>
      <w:b/>
      <w:sz w:val="24"/>
    </w:rPr>
  </w:style>
  <w:style w:type="character" w:customStyle="1" w:styleId="ListLabel200">
    <w:name w:val="ListLabel 200"/>
    <w:qFormat/>
    <w:rPr>
      <w:rFonts w:cs="OpenSymbol"/>
      <w:b/>
      <w:sz w:val="24"/>
    </w:rPr>
  </w:style>
  <w:style w:type="character" w:customStyle="1" w:styleId="ListLabel201">
    <w:name w:val="ListLabel 201"/>
    <w:qFormat/>
    <w:rPr>
      <w:rFonts w:cs="OpenSymbol"/>
      <w:b/>
      <w:sz w:val="24"/>
    </w:rPr>
  </w:style>
  <w:style w:type="character" w:customStyle="1" w:styleId="ListLabel202">
    <w:name w:val="ListLabel 202"/>
    <w:qFormat/>
    <w:rPr>
      <w:rFonts w:cs="OpenSymbol"/>
      <w:b/>
      <w:sz w:val="24"/>
    </w:rPr>
  </w:style>
  <w:style w:type="character" w:customStyle="1" w:styleId="ListLabel203">
    <w:name w:val="ListLabel 203"/>
    <w:qFormat/>
    <w:rPr>
      <w:rFonts w:cs="OpenSymbol"/>
      <w:b/>
      <w:sz w:val="24"/>
    </w:rPr>
  </w:style>
  <w:style w:type="character" w:customStyle="1" w:styleId="ListLabel204">
    <w:name w:val="ListLabel 204"/>
    <w:qFormat/>
    <w:rPr>
      <w:rFonts w:cs="OpenSymbol"/>
      <w:b/>
      <w:sz w:val="24"/>
    </w:rPr>
  </w:style>
  <w:style w:type="character" w:customStyle="1" w:styleId="ListLabel205">
    <w:name w:val="ListLabel 205"/>
    <w:qFormat/>
    <w:rPr>
      <w:rFonts w:cs="OpenSymbol"/>
      <w:b/>
      <w:sz w:val="24"/>
    </w:rPr>
  </w:style>
  <w:style w:type="character" w:customStyle="1" w:styleId="ListLabel206">
    <w:name w:val="ListLabel 206"/>
    <w:qFormat/>
    <w:rPr>
      <w:rFonts w:cs="OpenSymbol"/>
      <w:b/>
      <w:sz w:val="24"/>
    </w:rPr>
  </w:style>
  <w:style w:type="character" w:customStyle="1" w:styleId="ListLabel207">
    <w:name w:val="ListLabel 207"/>
    <w:qFormat/>
    <w:rPr>
      <w:rFonts w:cs="OpenSymbol"/>
      <w:b/>
      <w:sz w:val="24"/>
    </w:rPr>
  </w:style>
  <w:style w:type="character" w:customStyle="1" w:styleId="ListLabel208">
    <w:name w:val="ListLabel 208"/>
    <w:qFormat/>
    <w:rPr>
      <w:rFonts w:cs="OpenSymbol"/>
      <w:b/>
      <w:sz w:val="24"/>
    </w:rPr>
  </w:style>
  <w:style w:type="character" w:customStyle="1" w:styleId="ListLabel209">
    <w:name w:val="ListLabel 209"/>
    <w:qFormat/>
    <w:rPr>
      <w:rFonts w:cs="OpenSymbol"/>
      <w:b/>
      <w:sz w:val="24"/>
    </w:rPr>
  </w:style>
  <w:style w:type="character" w:customStyle="1" w:styleId="ListLabel210">
    <w:name w:val="ListLabel 210"/>
    <w:qFormat/>
    <w:rPr>
      <w:rFonts w:cs="OpenSymbol"/>
      <w:b/>
      <w:sz w:val="24"/>
    </w:rPr>
  </w:style>
  <w:style w:type="character" w:customStyle="1" w:styleId="ListLabel211">
    <w:name w:val="ListLabel 211"/>
    <w:qFormat/>
    <w:rPr>
      <w:rFonts w:cs="OpenSymbol"/>
      <w:b/>
      <w:sz w:val="24"/>
    </w:rPr>
  </w:style>
  <w:style w:type="character" w:customStyle="1" w:styleId="ListLabel212">
    <w:name w:val="ListLabel 212"/>
    <w:qFormat/>
    <w:rPr>
      <w:rFonts w:cs="OpenSymbol"/>
      <w:b/>
      <w:sz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13">
    <w:name w:val="ListLabel 213"/>
    <w:qFormat/>
    <w:rPr>
      <w:rFonts w:cs="OpenSymbol"/>
      <w:b/>
      <w:sz w:val="24"/>
    </w:rPr>
  </w:style>
  <w:style w:type="character" w:customStyle="1" w:styleId="ListLabel214">
    <w:name w:val="ListLabel 214"/>
    <w:qFormat/>
    <w:rPr>
      <w:rFonts w:cs="OpenSymbol"/>
      <w:b/>
      <w:sz w:val="24"/>
    </w:rPr>
  </w:style>
  <w:style w:type="character" w:customStyle="1" w:styleId="ListLabel215">
    <w:name w:val="ListLabel 215"/>
    <w:qFormat/>
    <w:rPr>
      <w:rFonts w:cs="OpenSymbol"/>
      <w:b/>
      <w:sz w:val="24"/>
    </w:rPr>
  </w:style>
  <w:style w:type="character" w:customStyle="1" w:styleId="ListLabel216">
    <w:name w:val="ListLabel 216"/>
    <w:qFormat/>
    <w:rPr>
      <w:rFonts w:cs="OpenSymbol"/>
      <w:b/>
      <w:sz w:val="24"/>
    </w:rPr>
  </w:style>
  <w:style w:type="character" w:customStyle="1" w:styleId="ListLabel217">
    <w:name w:val="ListLabel 217"/>
    <w:qFormat/>
    <w:rPr>
      <w:rFonts w:cs="OpenSymbol"/>
      <w:b/>
      <w:sz w:val="24"/>
    </w:rPr>
  </w:style>
  <w:style w:type="character" w:customStyle="1" w:styleId="ListLabel218">
    <w:name w:val="ListLabel 218"/>
    <w:qFormat/>
    <w:rPr>
      <w:rFonts w:cs="OpenSymbol"/>
      <w:b/>
      <w:sz w:val="24"/>
    </w:rPr>
  </w:style>
  <w:style w:type="character" w:customStyle="1" w:styleId="ListLabel219">
    <w:name w:val="ListLabel 219"/>
    <w:qFormat/>
    <w:rPr>
      <w:rFonts w:cs="OpenSymbol"/>
      <w:b/>
      <w:sz w:val="24"/>
    </w:rPr>
  </w:style>
  <w:style w:type="character" w:customStyle="1" w:styleId="ListLabel220">
    <w:name w:val="ListLabel 220"/>
    <w:qFormat/>
    <w:rPr>
      <w:rFonts w:cs="OpenSymbol"/>
      <w:b/>
      <w:sz w:val="24"/>
    </w:rPr>
  </w:style>
  <w:style w:type="character" w:customStyle="1" w:styleId="ListLabel221">
    <w:name w:val="ListLabel 221"/>
    <w:qFormat/>
    <w:rPr>
      <w:rFonts w:cs="OpenSymbol"/>
      <w:b/>
      <w:sz w:val="24"/>
    </w:rPr>
  </w:style>
  <w:style w:type="character" w:customStyle="1" w:styleId="ListLabel222">
    <w:name w:val="ListLabel 222"/>
    <w:qFormat/>
    <w:rPr>
      <w:rFonts w:ascii="Times New Roman" w:hAnsi="Times New Roman"/>
      <w:color w:val="000000"/>
    </w:rPr>
  </w:style>
  <w:style w:type="character" w:customStyle="1" w:styleId="ListLabel223">
    <w:name w:val="ListLabel 223"/>
    <w:qFormat/>
    <w:rPr>
      <w:rFonts w:cs="OpenSymbol"/>
      <w:b/>
      <w:sz w:val="24"/>
    </w:rPr>
  </w:style>
  <w:style w:type="character" w:customStyle="1" w:styleId="ListLabel224">
    <w:name w:val="ListLabel 224"/>
    <w:qFormat/>
    <w:rPr>
      <w:rFonts w:cs="OpenSymbol"/>
      <w:b/>
      <w:sz w:val="24"/>
    </w:rPr>
  </w:style>
  <w:style w:type="character" w:customStyle="1" w:styleId="ListLabel225">
    <w:name w:val="ListLabel 225"/>
    <w:qFormat/>
    <w:rPr>
      <w:rFonts w:cs="OpenSymbol"/>
      <w:b/>
      <w:sz w:val="24"/>
    </w:rPr>
  </w:style>
  <w:style w:type="character" w:customStyle="1" w:styleId="ListLabel226">
    <w:name w:val="ListLabel 226"/>
    <w:qFormat/>
    <w:rPr>
      <w:rFonts w:cs="OpenSymbol"/>
      <w:b/>
      <w:sz w:val="24"/>
    </w:rPr>
  </w:style>
  <w:style w:type="character" w:customStyle="1" w:styleId="ListLabel227">
    <w:name w:val="ListLabel 227"/>
    <w:qFormat/>
    <w:rPr>
      <w:rFonts w:cs="OpenSymbol"/>
      <w:b/>
      <w:sz w:val="24"/>
    </w:rPr>
  </w:style>
  <w:style w:type="character" w:customStyle="1" w:styleId="ListLabel228">
    <w:name w:val="ListLabel 228"/>
    <w:qFormat/>
    <w:rPr>
      <w:rFonts w:cs="OpenSymbol"/>
      <w:b/>
      <w:sz w:val="24"/>
    </w:rPr>
  </w:style>
  <w:style w:type="character" w:customStyle="1" w:styleId="ListLabel229">
    <w:name w:val="ListLabel 229"/>
    <w:qFormat/>
    <w:rPr>
      <w:rFonts w:cs="OpenSymbol"/>
      <w:b/>
      <w:sz w:val="24"/>
    </w:rPr>
  </w:style>
  <w:style w:type="character" w:customStyle="1" w:styleId="ListLabel230">
    <w:name w:val="ListLabel 230"/>
    <w:qFormat/>
    <w:rPr>
      <w:rFonts w:cs="OpenSymbol"/>
      <w:b/>
      <w:sz w:val="24"/>
    </w:rPr>
  </w:style>
  <w:style w:type="character" w:customStyle="1" w:styleId="ListLabel231">
    <w:name w:val="ListLabel 231"/>
    <w:qFormat/>
    <w:rPr>
      <w:rFonts w:cs="OpenSymbol"/>
      <w:b/>
      <w:sz w:val="24"/>
    </w:rPr>
  </w:style>
  <w:style w:type="character" w:customStyle="1" w:styleId="ListLabel232">
    <w:name w:val="ListLabel 232"/>
    <w:qFormat/>
    <w:rPr>
      <w:rFonts w:ascii="Times New Roman" w:hAnsi="Times New Roman"/>
      <w:color w:val="000000"/>
    </w:rPr>
  </w:style>
  <w:style w:type="character" w:customStyle="1" w:styleId="ListLabel233">
    <w:name w:val="ListLabel 233"/>
    <w:qFormat/>
    <w:rPr>
      <w:rFonts w:cs="OpenSymbol"/>
      <w:b/>
      <w:sz w:val="24"/>
    </w:rPr>
  </w:style>
  <w:style w:type="character" w:customStyle="1" w:styleId="ListLabel234">
    <w:name w:val="ListLabel 234"/>
    <w:qFormat/>
    <w:rPr>
      <w:rFonts w:cs="OpenSymbol"/>
      <w:b/>
      <w:sz w:val="24"/>
    </w:rPr>
  </w:style>
  <w:style w:type="character" w:customStyle="1" w:styleId="ListLabel235">
    <w:name w:val="ListLabel 235"/>
    <w:qFormat/>
    <w:rPr>
      <w:rFonts w:cs="OpenSymbol"/>
      <w:b/>
      <w:sz w:val="24"/>
    </w:rPr>
  </w:style>
  <w:style w:type="character" w:customStyle="1" w:styleId="ListLabel236">
    <w:name w:val="ListLabel 236"/>
    <w:qFormat/>
    <w:rPr>
      <w:rFonts w:cs="OpenSymbol"/>
      <w:b/>
      <w:sz w:val="24"/>
    </w:rPr>
  </w:style>
  <w:style w:type="character" w:customStyle="1" w:styleId="ListLabel237">
    <w:name w:val="ListLabel 237"/>
    <w:qFormat/>
    <w:rPr>
      <w:rFonts w:cs="OpenSymbol"/>
      <w:b/>
      <w:sz w:val="24"/>
    </w:rPr>
  </w:style>
  <w:style w:type="character" w:customStyle="1" w:styleId="ListLabel238">
    <w:name w:val="ListLabel 238"/>
    <w:qFormat/>
    <w:rPr>
      <w:rFonts w:cs="OpenSymbol"/>
      <w:b/>
      <w:sz w:val="24"/>
    </w:rPr>
  </w:style>
  <w:style w:type="character" w:customStyle="1" w:styleId="ListLabel239">
    <w:name w:val="ListLabel 239"/>
    <w:qFormat/>
    <w:rPr>
      <w:rFonts w:cs="OpenSymbol"/>
      <w:b/>
      <w:sz w:val="24"/>
    </w:rPr>
  </w:style>
  <w:style w:type="character" w:customStyle="1" w:styleId="ListLabel240">
    <w:name w:val="ListLabel 240"/>
    <w:qFormat/>
    <w:rPr>
      <w:rFonts w:cs="OpenSymbol"/>
      <w:b/>
      <w:sz w:val="24"/>
    </w:rPr>
  </w:style>
  <w:style w:type="character" w:customStyle="1" w:styleId="ListLabel241">
    <w:name w:val="ListLabel 241"/>
    <w:qFormat/>
    <w:rPr>
      <w:rFonts w:cs="OpenSymbol"/>
      <w:b/>
      <w:sz w:val="24"/>
    </w:rPr>
  </w:style>
  <w:style w:type="character" w:customStyle="1" w:styleId="ListLabel242">
    <w:name w:val="ListLabel 242"/>
    <w:qFormat/>
    <w:rPr>
      <w:rFonts w:ascii="Times New Roman" w:hAnsi="Times New Roman"/>
      <w:color w:val="000000"/>
    </w:rPr>
  </w:style>
  <w:style w:type="character" w:customStyle="1" w:styleId="ListLabel243">
    <w:name w:val="ListLabel 243"/>
    <w:qFormat/>
    <w:rPr>
      <w:rFonts w:cs="OpenSymbol"/>
      <w:b/>
      <w:sz w:val="24"/>
    </w:rPr>
  </w:style>
  <w:style w:type="character" w:customStyle="1" w:styleId="ListLabel244">
    <w:name w:val="ListLabel 244"/>
    <w:qFormat/>
    <w:rPr>
      <w:rFonts w:cs="OpenSymbol"/>
      <w:b/>
      <w:sz w:val="24"/>
    </w:rPr>
  </w:style>
  <w:style w:type="character" w:customStyle="1" w:styleId="ListLabel245">
    <w:name w:val="ListLabel 245"/>
    <w:qFormat/>
    <w:rPr>
      <w:rFonts w:cs="OpenSymbol"/>
      <w:b/>
      <w:sz w:val="24"/>
    </w:rPr>
  </w:style>
  <w:style w:type="character" w:customStyle="1" w:styleId="ListLabel246">
    <w:name w:val="ListLabel 246"/>
    <w:qFormat/>
    <w:rPr>
      <w:rFonts w:cs="OpenSymbol"/>
      <w:b/>
      <w:sz w:val="24"/>
    </w:rPr>
  </w:style>
  <w:style w:type="character" w:customStyle="1" w:styleId="ListLabel247">
    <w:name w:val="ListLabel 247"/>
    <w:qFormat/>
    <w:rPr>
      <w:rFonts w:cs="OpenSymbol"/>
      <w:b/>
      <w:sz w:val="24"/>
    </w:rPr>
  </w:style>
  <w:style w:type="character" w:customStyle="1" w:styleId="ListLabel248">
    <w:name w:val="ListLabel 248"/>
    <w:qFormat/>
    <w:rPr>
      <w:rFonts w:cs="OpenSymbol"/>
      <w:b/>
      <w:sz w:val="24"/>
    </w:rPr>
  </w:style>
  <w:style w:type="character" w:customStyle="1" w:styleId="ListLabel249">
    <w:name w:val="ListLabel 249"/>
    <w:qFormat/>
    <w:rPr>
      <w:rFonts w:cs="OpenSymbol"/>
      <w:b/>
      <w:sz w:val="24"/>
    </w:rPr>
  </w:style>
  <w:style w:type="character" w:customStyle="1" w:styleId="ListLabel250">
    <w:name w:val="ListLabel 250"/>
    <w:qFormat/>
    <w:rPr>
      <w:rFonts w:cs="OpenSymbol"/>
      <w:b/>
      <w:sz w:val="24"/>
    </w:rPr>
  </w:style>
  <w:style w:type="character" w:customStyle="1" w:styleId="ListLabel251">
    <w:name w:val="ListLabel 251"/>
    <w:qFormat/>
    <w:rPr>
      <w:rFonts w:cs="OpenSymbol"/>
      <w:b/>
      <w:sz w:val="24"/>
    </w:rPr>
  </w:style>
  <w:style w:type="character" w:customStyle="1" w:styleId="ListLabel252">
    <w:name w:val="ListLabel 252"/>
    <w:qFormat/>
    <w:rPr>
      <w:rFonts w:ascii="Times New Roman" w:hAnsi="Times New Roman"/>
      <w:color w:val="000000"/>
    </w:rPr>
  </w:style>
  <w:style w:type="character" w:customStyle="1" w:styleId="ListLabel253">
    <w:name w:val="ListLabel 253"/>
    <w:qFormat/>
    <w:rPr>
      <w:rFonts w:cs="OpenSymbol"/>
      <w:b/>
      <w:sz w:val="24"/>
    </w:rPr>
  </w:style>
  <w:style w:type="character" w:customStyle="1" w:styleId="ListLabel254">
    <w:name w:val="ListLabel 254"/>
    <w:qFormat/>
    <w:rPr>
      <w:rFonts w:cs="OpenSymbol"/>
      <w:b/>
      <w:sz w:val="24"/>
    </w:rPr>
  </w:style>
  <w:style w:type="character" w:customStyle="1" w:styleId="ListLabel255">
    <w:name w:val="ListLabel 255"/>
    <w:qFormat/>
    <w:rPr>
      <w:rFonts w:cs="OpenSymbol"/>
      <w:b/>
      <w:sz w:val="24"/>
    </w:rPr>
  </w:style>
  <w:style w:type="character" w:customStyle="1" w:styleId="ListLabel256">
    <w:name w:val="ListLabel 256"/>
    <w:qFormat/>
    <w:rPr>
      <w:rFonts w:cs="OpenSymbol"/>
      <w:b/>
      <w:sz w:val="24"/>
    </w:rPr>
  </w:style>
  <w:style w:type="character" w:customStyle="1" w:styleId="ListLabel257">
    <w:name w:val="ListLabel 257"/>
    <w:qFormat/>
    <w:rPr>
      <w:rFonts w:cs="OpenSymbol"/>
      <w:b/>
      <w:sz w:val="24"/>
    </w:rPr>
  </w:style>
  <w:style w:type="character" w:customStyle="1" w:styleId="ListLabel258">
    <w:name w:val="ListLabel 258"/>
    <w:qFormat/>
    <w:rPr>
      <w:rFonts w:cs="OpenSymbol"/>
      <w:b/>
      <w:sz w:val="24"/>
    </w:rPr>
  </w:style>
  <w:style w:type="character" w:customStyle="1" w:styleId="ListLabel259">
    <w:name w:val="ListLabel 259"/>
    <w:qFormat/>
    <w:rPr>
      <w:rFonts w:cs="OpenSymbol"/>
      <w:b/>
      <w:sz w:val="24"/>
    </w:rPr>
  </w:style>
  <w:style w:type="character" w:customStyle="1" w:styleId="ListLabel260">
    <w:name w:val="ListLabel 260"/>
    <w:qFormat/>
    <w:rPr>
      <w:rFonts w:cs="OpenSymbol"/>
      <w:b/>
      <w:sz w:val="24"/>
    </w:rPr>
  </w:style>
  <w:style w:type="character" w:customStyle="1" w:styleId="ListLabel261">
    <w:name w:val="ListLabel 261"/>
    <w:qFormat/>
    <w:rPr>
      <w:rFonts w:cs="OpenSymbol"/>
      <w:b/>
      <w:sz w:val="24"/>
    </w:rPr>
  </w:style>
  <w:style w:type="character" w:customStyle="1" w:styleId="ListLabel262">
    <w:name w:val="ListLabel 262"/>
    <w:qFormat/>
    <w:rPr>
      <w:rFonts w:ascii="Times New Roman" w:hAnsi="Times New Roman"/>
      <w:color w:val="000000"/>
    </w:rPr>
  </w:style>
  <w:style w:type="character" w:customStyle="1" w:styleId="ListLabel263">
    <w:name w:val="ListLabel 263"/>
    <w:qFormat/>
    <w:rPr>
      <w:rFonts w:cs="OpenSymbol"/>
      <w:b/>
      <w:sz w:val="24"/>
    </w:rPr>
  </w:style>
  <w:style w:type="character" w:customStyle="1" w:styleId="ListLabel264">
    <w:name w:val="ListLabel 264"/>
    <w:qFormat/>
    <w:rPr>
      <w:rFonts w:cs="OpenSymbol"/>
      <w:b/>
      <w:sz w:val="24"/>
    </w:rPr>
  </w:style>
  <w:style w:type="character" w:customStyle="1" w:styleId="ListLabel265">
    <w:name w:val="ListLabel 265"/>
    <w:qFormat/>
    <w:rPr>
      <w:rFonts w:cs="OpenSymbol"/>
      <w:b/>
      <w:sz w:val="24"/>
    </w:rPr>
  </w:style>
  <w:style w:type="character" w:customStyle="1" w:styleId="ListLabel266">
    <w:name w:val="ListLabel 266"/>
    <w:qFormat/>
    <w:rPr>
      <w:rFonts w:cs="OpenSymbol"/>
      <w:b/>
      <w:sz w:val="24"/>
    </w:rPr>
  </w:style>
  <w:style w:type="character" w:customStyle="1" w:styleId="ListLabel267">
    <w:name w:val="ListLabel 267"/>
    <w:qFormat/>
    <w:rPr>
      <w:rFonts w:cs="OpenSymbol"/>
      <w:b/>
      <w:sz w:val="24"/>
    </w:rPr>
  </w:style>
  <w:style w:type="character" w:customStyle="1" w:styleId="ListLabel268">
    <w:name w:val="ListLabel 268"/>
    <w:qFormat/>
    <w:rPr>
      <w:rFonts w:cs="OpenSymbol"/>
      <w:b/>
      <w:sz w:val="24"/>
    </w:rPr>
  </w:style>
  <w:style w:type="character" w:customStyle="1" w:styleId="ListLabel269">
    <w:name w:val="ListLabel 269"/>
    <w:qFormat/>
    <w:rPr>
      <w:rFonts w:cs="OpenSymbol"/>
      <w:b/>
      <w:sz w:val="24"/>
    </w:rPr>
  </w:style>
  <w:style w:type="character" w:customStyle="1" w:styleId="ListLabel270">
    <w:name w:val="ListLabel 270"/>
    <w:qFormat/>
    <w:rPr>
      <w:rFonts w:cs="OpenSymbol"/>
      <w:b/>
      <w:sz w:val="24"/>
    </w:rPr>
  </w:style>
  <w:style w:type="character" w:customStyle="1" w:styleId="ListLabel271">
    <w:name w:val="ListLabel 271"/>
    <w:qFormat/>
    <w:rPr>
      <w:rFonts w:cs="OpenSymbol"/>
      <w:b/>
      <w:sz w:val="24"/>
    </w:rPr>
  </w:style>
  <w:style w:type="character" w:customStyle="1" w:styleId="ListLabel272">
    <w:name w:val="ListLabel 272"/>
    <w:qFormat/>
    <w:rPr>
      <w:rFonts w:ascii="Times New Roman" w:hAnsi="Times New Roman"/>
      <w:color w:val="000000"/>
    </w:rPr>
  </w:style>
  <w:style w:type="character" w:customStyle="1" w:styleId="ListLabel273">
    <w:name w:val="ListLabel 273"/>
    <w:qFormat/>
    <w:rPr>
      <w:rFonts w:cs="OpenSymbol"/>
      <w:b/>
      <w:sz w:val="24"/>
    </w:rPr>
  </w:style>
  <w:style w:type="character" w:customStyle="1" w:styleId="ListLabel274">
    <w:name w:val="ListLabel 274"/>
    <w:qFormat/>
    <w:rPr>
      <w:rFonts w:cs="OpenSymbol"/>
      <w:b/>
      <w:sz w:val="24"/>
    </w:rPr>
  </w:style>
  <w:style w:type="character" w:customStyle="1" w:styleId="ListLabel275">
    <w:name w:val="ListLabel 275"/>
    <w:qFormat/>
    <w:rPr>
      <w:rFonts w:cs="OpenSymbol"/>
      <w:b/>
      <w:sz w:val="24"/>
    </w:rPr>
  </w:style>
  <w:style w:type="character" w:customStyle="1" w:styleId="ListLabel276">
    <w:name w:val="ListLabel 276"/>
    <w:qFormat/>
    <w:rPr>
      <w:rFonts w:cs="OpenSymbol"/>
      <w:b/>
      <w:sz w:val="24"/>
    </w:rPr>
  </w:style>
  <w:style w:type="character" w:customStyle="1" w:styleId="ListLabel277">
    <w:name w:val="ListLabel 277"/>
    <w:qFormat/>
    <w:rPr>
      <w:rFonts w:cs="OpenSymbol"/>
      <w:b/>
      <w:sz w:val="24"/>
    </w:rPr>
  </w:style>
  <w:style w:type="character" w:customStyle="1" w:styleId="ListLabel278">
    <w:name w:val="ListLabel 278"/>
    <w:qFormat/>
    <w:rPr>
      <w:rFonts w:cs="OpenSymbol"/>
      <w:b/>
      <w:sz w:val="24"/>
    </w:rPr>
  </w:style>
  <w:style w:type="character" w:customStyle="1" w:styleId="ListLabel279">
    <w:name w:val="ListLabel 279"/>
    <w:qFormat/>
    <w:rPr>
      <w:rFonts w:cs="OpenSymbol"/>
      <w:b/>
      <w:sz w:val="24"/>
    </w:rPr>
  </w:style>
  <w:style w:type="character" w:customStyle="1" w:styleId="ListLabel280">
    <w:name w:val="ListLabel 280"/>
    <w:qFormat/>
    <w:rPr>
      <w:rFonts w:cs="OpenSymbol"/>
      <w:b/>
      <w:sz w:val="24"/>
    </w:rPr>
  </w:style>
  <w:style w:type="character" w:customStyle="1" w:styleId="ListLabel281">
    <w:name w:val="ListLabel 281"/>
    <w:qFormat/>
    <w:rPr>
      <w:rFonts w:cs="OpenSymbol"/>
      <w:b/>
      <w:sz w:val="24"/>
    </w:rPr>
  </w:style>
  <w:style w:type="character" w:customStyle="1" w:styleId="ListLabel282">
    <w:name w:val="ListLabel 282"/>
    <w:qFormat/>
    <w:rPr>
      <w:rFonts w:ascii="Times New Roman" w:hAnsi="Times New Roman"/>
      <w:color w:val="000000"/>
    </w:rPr>
  </w:style>
  <w:style w:type="character" w:customStyle="1" w:styleId="ListLabel283">
    <w:name w:val="ListLabel 283"/>
    <w:qFormat/>
    <w:rPr>
      <w:rFonts w:cs="OpenSymbol"/>
      <w:b/>
      <w:sz w:val="24"/>
    </w:rPr>
  </w:style>
  <w:style w:type="character" w:customStyle="1" w:styleId="ListLabel284">
    <w:name w:val="ListLabel 284"/>
    <w:qFormat/>
    <w:rPr>
      <w:rFonts w:cs="OpenSymbol"/>
      <w:b/>
      <w:sz w:val="24"/>
    </w:rPr>
  </w:style>
  <w:style w:type="character" w:customStyle="1" w:styleId="ListLabel285">
    <w:name w:val="ListLabel 285"/>
    <w:qFormat/>
    <w:rPr>
      <w:rFonts w:cs="OpenSymbol"/>
      <w:b/>
      <w:sz w:val="24"/>
    </w:rPr>
  </w:style>
  <w:style w:type="character" w:customStyle="1" w:styleId="ListLabel286">
    <w:name w:val="ListLabel 286"/>
    <w:qFormat/>
    <w:rPr>
      <w:rFonts w:cs="OpenSymbol"/>
      <w:b/>
      <w:sz w:val="24"/>
    </w:rPr>
  </w:style>
  <w:style w:type="character" w:customStyle="1" w:styleId="ListLabel287">
    <w:name w:val="ListLabel 287"/>
    <w:qFormat/>
    <w:rPr>
      <w:rFonts w:cs="OpenSymbol"/>
      <w:b/>
      <w:sz w:val="24"/>
    </w:rPr>
  </w:style>
  <w:style w:type="character" w:customStyle="1" w:styleId="ListLabel288">
    <w:name w:val="ListLabel 288"/>
    <w:qFormat/>
    <w:rPr>
      <w:rFonts w:cs="OpenSymbol"/>
      <w:b/>
      <w:sz w:val="24"/>
    </w:rPr>
  </w:style>
  <w:style w:type="character" w:customStyle="1" w:styleId="ListLabel289">
    <w:name w:val="ListLabel 289"/>
    <w:qFormat/>
    <w:rPr>
      <w:rFonts w:cs="OpenSymbol"/>
      <w:b/>
      <w:sz w:val="24"/>
    </w:rPr>
  </w:style>
  <w:style w:type="character" w:customStyle="1" w:styleId="ListLabel290">
    <w:name w:val="ListLabel 290"/>
    <w:qFormat/>
    <w:rPr>
      <w:rFonts w:cs="OpenSymbol"/>
      <w:b/>
      <w:sz w:val="24"/>
    </w:rPr>
  </w:style>
  <w:style w:type="character" w:customStyle="1" w:styleId="ListLabel291">
    <w:name w:val="ListLabel 291"/>
    <w:qFormat/>
    <w:rPr>
      <w:rFonts w:cs="OpenSymbol"/>
      <w:b/>
      <w:sz w:val="24"/>
    </w:rPr>
  </w:style>
  <w:style w:type="character" w:customStyle="1" w:styleId="ListLabel292">
    <w:name w:val="ListLabel 292"/>
    <w:qFormat/>
    <w:rPr>
      <w:rFonts w:ascii="Times New Roman" w:hAnsi="Times New Roman"/>
      <w:color w:val="000000"/>
    </w:rPr>
  </w:style>
  <w:style w:type="character" w:customStyle="1" w:styleId="ListLabel293">
    <w:name w:val="ListLabel 293"/>
    <w:qFormat/>
    <w:rPr>
      <w:rFonts w:cs="OpenSymbol"/>
      <w:b/>
      <w:sz w:val="24"/>
    </w:rPr>
  </w:style>
  <w:style w:type="character" w:customStyle="1" w:styleId="ListLabel294">
    <w:name w:val="ListLabel 294"/>
    <w:qFormat/>
    <w:rPr>
      <w:rFonts w:cs="OpenSymbol"/>
      <w:b/>
      <w:sz w:val="24"/>
    </w:rPr>
  </w:style>
  <w:style w:type="character" w:customStyle="1" w:styleId="ListLabel295">
    <w:name w:val="ListLabel 295"/>
    <w:qFormat/>
    <w:rPr>
      <w:rFonts w:cs="OpenSymbol"/>
      <w:b/>
      <w:sz w:val="24"/>
    </w:rPr>
  </w:style>
  <w:style w:type="character" w:customStyle="1" w:styleId="ListLabel296">
    <w:name w:val="ListLabel 296"/>
    <w:qFormat/>
    <w:rPr>
      <w:rFonts w:cs="OpenSymbol"/>
      <w:b/>
      <w:sz w:val="24"/>
    </w:rPr>
  </w:style>
  <w:style w:type="character" w:customStyle="1" w:styleId="ListLabel297">
    <w:name w:val="ListLabel 297"/>
    <w:qFormat/>
    <w:rPr>
      <w:rFonts w:cs="OpenSymbol"/>
      <w:b/>
      <w:sz w:val="24"/>
    </w:rPr>
  </w:style>
  <w:style w:type="character" w:customStyle="1" w:styleId="ListLabel298">
    <w:name w:val="ListLabel 298"/>
    <w:qFormat/>
    <w:rPr>
      <w:rFonts w:cs="OpenSymbol"/>
      <w:b/>
      <w:sz w:val="24"/>
    </w:rPr>
  </w:style>
  <w:style w:type="character" w:customStyle="1" w:styleId="ListLabel299">
    <w:name w:val="ListLabel 299"/>
    <w:qFormat/>
    <w:rPr>
      <w:rFonts w:cs="OpenSymbol"/>
      <w:b/>
      <w:sz w:val="24"/>
    </w:rPr>
  </w:style>
  <w:style w:type="character" w:customStyle="1" w:styleId="ListLabel300">
    <w:name w:val="ListLabel 300"/>
    <w:qFormat/>
    <w:rPr>
      <w:rFonts w:cs="OpenSymbol"/>
      <w:b/>
      <w:sz w:val="24"/>
    </w:rPr>
  </w:style>
  <w:style w:type="character" w:customStyle="1" w:styleId="ListLabel301">
    <w:name w:val="ListLabel 301"/>
    <w:qFormat/>
    <w:rPr>
      <w:rFonts w:cs="OpenSymbol"/>
      <w:b/>
      <w:sz w:val="24"/>
    </w:rPr>
  </w:style>
  <w:style w:type="character" w:customStyle="1" w:styleId="ListLabel302">
    <w:name w:val="ListLabel 302"/>
    <w:qFormat/>
    <w:rPr>
      <w:rFonts w:ascii="Times New Roman" w:hAnsi="Times New Roman"/>
      <w:color w:val="000000"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 w:cs="Mangal"/>
      <w:color w:val="000000"/>
      <w:sz w:val="22"/>
    </w:rPr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94C66"/>
    <w:pPr>
      <w:spacing w:before="100" w:beforeAutospacing="1" w:after="142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4C66"/>
    <w:rPr>
      <w:color w:val="0000FF" w:themeColor="hyperlink"/>
      <w:u w:val="single"/>
    </w:rPr>
  </w:style>
  <w:style w:type="paragraph" w:customStyle="1" w:styleId="Standard">
    <w:name w:val="Standard"/>
    <w:rsid w:val="004E71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sz w:val="22"/>
    </w:rPr>
  </w:style>
  <w:style w:type="character" w:customStyle="1" w:styleId="Internetlink">
    <w:name w:val="Internet link"/>
    <w:basedOn w:val="Domylnaczcionkaakapitu"/>
    <w:rsid w:val="00AF60B2"/>
    <w:rPr>
      <w:rFonts w:ascii="Times New Roman" w:hAnsi="Times New Roman" w:cs="Times New Roman"/>
      <w:color w:val="0000FF"/>
      <w:u w:val="single"/>
    </w:rPr>
  </w:style>
  <w:style w:type="character" w:customStyle="1" w:styleId="highlight">
    <w:name w:val="highlight"/>
    <w:basedOn w:val="Domylnaczcionkaakapitu"/>
    <w:rsid w:val="00AF60B2"/>
  </w:style>
  <w:style w:type="numbering" w:customStyle="1" w:styleId="WWNum9">
    <w:name w:val="WWNum9"/>
    <w:basedOn w:val="Bezlisty"/>
    <w:rsid w:val="00AF60B2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7C6"/>
    <w:rPr>
      <w:rFonts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7C6"/>
    <w:rPr>
      <w:rFonts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ps.jastrzeb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DA9F0-45BB-4008-A47E-33E69325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2277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4</cp:revision>
  <cp:lastPrinted>2022-04-27T11:44:00Z</cp:lastPrinted>
  <dcterms:created xsi:type="dcterms:W3CDTF">2022-07-13T10:45:00Z</dcterms:created>
  <dcterms:modified xsi:type="dcterms:W3CDTF">2022-07-14T09:21:00Z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